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064B" w14:textId="77777777" w:rsidR="00EC23D3" w:rsidRDefault="00EC23D3" w:rsidP="00864A7A">
      <w:pPr>
        <w:pStyle w:val="Default"/>
        <w:ind w:right="685"/>
        <w:jc w:val="center"/>
        <w:rPr>
          <w:rFonts w:ascii="Arial" w:hAnsi="Arial" w:cs="Arial"/>
          <w:b/>
          <w:sz w:val="32"/>
          <w:szCs w:val="32"/>
          <w:lang w:val="en-US"/>
        </w:rPr>
      </w:pPr>
    </w:p>
    <w:p w14:paraId="1F178A3E" w14:textId="6A5470AB" w:rsidR="00CA3B55" w:rsidRPr="00F32FD5" w:rsidRDefault="00C82DE4" w:rsidP="00864A7A">
      <w:pPr>
        <w:pStyle w:val="Default"/>
        <w:ind w:right="685"/>
        <w:jc w:val="center"/>
        <w:rPr>
          <w:rFonts w:ascii="Arial" w:hAnsi="Arial" w:cs="Arial"/>
          <w:b/>
          <w:sz w:val="32"/>
          <w:szCs w:val="32"/>
          <w:lang w:val="en-US"/>
        </w:rPr>
      </w:pPr>
      <w:r w:rsidRPr="00F32FD5">
        <w:rPr>
          <w:rFonts w:ascii="Arial" w:hAnsi="Arial" w:cs="Arial"/>
          <w:b/>
          <w:sz w:val="32"/>
          <w:szCs w:val="32"/>
          <w:lang w:val="en-US"/>
        </w:rPr>
        <w:t>Short-Term Scientific Mission (STSM) A</w:t>
      </w:r>
      <w:r w:rsidR="00864A7A" w:rsidRPr="00F32FD5">
        <w:rPr>
          <w:rFonts w:ascii="Arial" w:hAnsi="Arial" w:cs="Arial"/>
          <w:b/>
          <w:sz w:val="32"/>
          <w:szCs w:val="32"/>
          <w:lang w:val="en-US"/>
        </w:rPr>
        <w:t xml:space="preserve">pplication </w:t>
      </w:r>
    </w:p>
    <w:p w14:paraId="7A0140C2" w14:textId="77777777" w:rsidR="000D5E9F" w:rsidRPr="00F32FD5" w:rsidRDefault="000D5E9F" w:rsidP="00975AC0">
      <w:pPr>
        <w:pStyle w:val="Default"/>
        <w:ind w:left="709" w:right="685"/>
        <w:jc w:val="both"/>
        <w:rPr>
          <w:rFonts w:ascii="Arial" w:hAnsi="Arial" w:cs="Arial"/>
          <w:sz w:val="22"/>
          <w:szCs w:val="22"/>
          <w:lang w:val="en-US"/>
        </w:rPr>
      </w:pPr>
    </w:p>
    <w:p w14:paraId="0C15A1DE" w14:textId="0B28ABD7" w:rsidR="00290736" w:rsidRDefault="00290736" w:rsidP="00EC23D3">
      <w:pPr>
        <w:pStyle w:val="Default"/>
        <w:shd w:val="clear" w:color="auto" w:fill="9CC2E5" w:themeFill="accent1" w:themeFillTint="99"/>
        <w:ind w:right="-47"/>
        <w:jc w:val="both"/>
        <w:rPr>
          <w:rFonts w:ascii="Arial" w:hAnsi="Arial" w:cs="Arial"/>
          <w:color w:val="auto"/>
          <w:sz w:val="22"/>
          <w:szCs w:val="22"/>
        </w:rPr>
      </w:pPr>
      <w:r>
        <w:rPr>
          <w:rFonts w:ascii="Arial" w:hAnsi="Arial" w:cs="Arial"/>
          <w:sz w:val="22"/>
          <w:szCs w:val="22"/>
          <w:lang w:val="en-US"/>
        </w:rPr>
        <w:t>Summary</w:t>
      </w:r>
    </w:p>
    <w:p w14:paraId="03DDCF21" w14:textId="030C0653" w:rsidR="00E04840" w:rsidRPr="00E04840" w:rsidRDefault="000D5E9F">
      <w:pPr>
        <w:pStyle w:val="TDC2"/>
        <w:rPr>
          <w:rFonts w:eastAsiaTheme="minorEastAsia"/>
          <w:noProof/>
          <w:sz w:val="24"/>
          <w:szCs w:val="24"/>
          <w:lang w:val="es-ES" w:eastAsia="es-ES"/>
        </w:rPr>
      </w:pPr>
      <w:r w:rsidRPr="00EC23D3">
        <w:rPr>
          <w:rFonts w:ascii="Arial" w:hAnsi="Arial" w:cs="Arial"/>
          <w:sz w:val="24"/>
          <w:szCs w:val="24"/>
        </w:rPr>
        <w:fldChar w:fldCharType="begin"/>
      </w:r>
      <w:r w:rsidRPr="00EC23D3">
        <w:rPr>
          <w:rFonts w:ascii="Arial" w:hAnsi="Arial" w:cs="Arial"/>
          <w:sz w:val="24"/>
          <w:szCs w:val="24"/>
        </w:rPr>
        <w:instrText xml:space="preserve"> TOC \h \z \t "Title 2;2;Title_1_COST;1" </w:instrText>
      </w:r>
      <w:r w:rsidRPr="00EC23D3">
        <w:rPr>
          <w:rFonts w:ascii="Arial" w:hAnsi="Arial" w:cs="Arial"/>
          <w:sz w:val="24"/>
          <w:szCs w:val="24"/>
        </w:rPr>
        <w:fldChar w:fldCharType="separate"/>
      </w:r>
      <w:hyperlink w:anchor="_Toc181790670" w:history="1">
        <w:r w:rsidR="00E04840" w:rsidRPr="00E04840">
          <w:rPr>
            <w:rStyle w:val="Hipervnculo"/>
            <w:noProof/>
            <w:sz w:val="24"/>
            <w:szCs w:val="24"/>
          </w:rPr>
          <w:t>Read me first</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_Toc181790670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1</w:t>
        </w:r>
        <w:r w:rsidR="00E04840" w:rsidRPr="00E04840">
          <w:rPr>
            <w:noProof/>
            <w:webHidden/>
            <w:sz w:val="24"/>
            <w:szCs w:val="24"/>
          </w:rPr>
          <w:fldChar w:fldCharType="end"/>
        </w:r>
      </w:hyperlink>
    </w:p>
    <w:p w14:paraId="6F5FE280" w14:textId="5E5ACB3E" w:rsidR="00E04840" w:rsidRPr="00E04840" w:rsidRDefault="00DD073B">
      <w:pPr>
        <w:pStyle w:val="TDC2"/>
        <w:rPr>
          <w:rFonts w:eastAsiaTheme="minorEastAsia"/>
          <w:noProof/>
          <w:sz w:val="24"/>
          <w:szCs w:val="24"/>
          <w:lang w:val="es-ES" w:eastAsia="es-ES"/>
        </w:rPr>
      </w:pPr>
      <w:hyperlink w:anchor="_Toc181790671" w:history="1">
        <w:r w:rsidR="00E04840" w:rsidRPr="00E04840">
          <w:rPr>
            <w:rStyle w:val="Hipervnculo"/>
            <w:noProof/>
            <w:sz w:val="24"/>
            <w:szCs w:val="24"/>
          </w:rPr>
          <w:t>STSM Presentation</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_Toc181790671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2</w:t>
        </w:r>
        <w:r w:rsidR="00E04840" w:rsidRPr="00E04840">
          <w:rPr>
            <w:noProof/>
            <w:webHidden/>
            <w:sz w:val="24"/>
            <w:szCs w:val="24"/>
          </w:rPr>
          <w:fldChar w:fldCharType="end"/>
        </w:r>
      </w:hyperlink>
    </w:p>
    <w:p w14:paraId="4C814D92" w14:textId="287D8FAD" w:rsidR="00E04840" w:rsidRPr="00E04840" w:rsidRDefault="00DD073B">
      <w:pPr>
        <w:pStyle w:val="TDC2"/>
        <w:rPr>
          <w:rFonts w:eastAsiaTheme="minorEastAsia"/>
          <w:noProof/>
          <w:sz w:val="24"/>
          <w:szCs w:val="24"/>
          <w:lang w:val="es-ES" w:eastAsia="es-ES"/>
        </w:rPr>
      </w:pPr>
      <w:hyperlink w:anchor="_Toc181790672" w:history="1">
        <w:r w:rsidR="00E04840" w:rsidRPr="00E04840">
          <w:rPr>
            <w:rStyle w:val="Hipervnculo"/>
            <w:noProof/>
            <w:sz w:val="24"/>
            <w:szCs w:val="24"/>
          </w:rPr>
          <w:t>STSM application documents to prepare</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_Toc181790672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3</w:t>
        </w:r>
        <w:r w:rsidR="00E04840" w:rsidRPr="00E04840">
          <w:rPr>
            <w:noProof/>
            <w:webHidden/>
            <w:sz w:val="24"/>
            <w:szCs w:val="24"/>
          </w:rPr>
          <w:fldChar w:fldCharType="end"/>
        </w:r>
      </w:hyperlink>
    </w:p>
    <w:p w14:paraId="1789CAA9" w14:textId="386C1811" w:rsidR="00E04840" w:rsidRPr="00E04840" w:rsidRDefault="00DD073B">
      <w:pPr>
        <w:pStyle w:val="TDC2"/>
        <w:rPr>
          <w:rFonts w:eastAsiaTheme="minorEastAsia"/>
          <w:noProof/>
          <w:sz w:val="24"/>
          <w:szCs w:val="24"/>
          <w:lang w:val="es-ES" w:eastAsia="es-ES"/>
        </w:rPr>
      </w:pPr>
      <w:hyperlink w:anchor="_Toc181790673" w:history="1">
        <w:r w:rsidR="00E04840" w:rsidRPr="00E04840">
          <w:rPr>
            <w:rStyle w:val="Hipervnculo"/>
            <w:noProof/>
            <w:sz w:val="24"/>
            <w:szCs w:val="24"/>
          </w:rPr>
          <w:t>Going to e-COST for applying</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_Toc181790673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3</w:t>
        </w:r>
        <w:r w:rsidR="00E04840" w:rsidRPr="00E04840">
          <w:rPr>
            <w:noProof/>
            <w:webHidden/>
            <w:sz w:val="24"/>
            <w:szCs w:val="24"/>
          </w:rPr>
          <w:fldChar w:fldCharType="end"/>
        </w:r>
      </w:hyperlink>
    </w:p>
    <w:p w14:paraId="1C306919" w14:textId="640DECD9" w:rsidR="00E04840" w:rsidRPr="00E04840" w:rsidRDefault="00DD073B">
      <w:pPr>
        <w:pStyle w:val="TDC2"/>
        <w:rPr>
          <w:rFonts w:eastAsiaTheme="minorEastAsia"/>
          <w:noProof/>
          <w:sz w:val="24"/>
          <w:szCs w:val="24"/>
          <w:lang w:val="es-ES" w:eastAsia="es-ES"/>
        </w:rPr>
      </w:pPr>
      <w:hyperlink w:anchor="_Toc181790674" w:history="1">
        <w:r w:rsidR="00E04840" w:rsidRPr="00E04840">
          <w:rPr>
            <w:rStyle w:val="Hipervnculo"/>
            <w:noProof/>
            <w:sz w:val="24"/>
            <w:szCs w:val="24"/>
          </w:rPr>
          <w:t>Grant awarding board (GAB)</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_Toc181790674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4</w:t>
        </w:r>
        <w:r w:rsidR="00E04840" w:rsidRPr="00E04840">
          <w:rPr>
            <w:noProof/>
            <w:webHidden/>
            <w:sz w:val="24"/>
            <w:szCs w:val="24"/>
          </w:rPr>
          <w:fldChar w:fldCharType="end"/>
        </w:r>
      </w:hyperlink>
    </w:p>
    <w:p w14:paraId="083CA44D" w14:textId="54300412" w:rsidR="00E04840" w:rsidRPr="00E04840" w:rsidRDefault="00DD073B">
      <w:pPr>
        <w:pStyle w:val="TDC2"/>
        <w:rPr>
          <w:rFonts w:eastAsiaTheme="minorEastAsia"/>
          <w:noProof/>
          <w:sz w:val="24"/>
          <w:szCs w:val="24"/>
          <w:lang w:val="es-ES" w:eastAsia="es-ES"/>
        </w:rPr>
      </w:pPr>
      <w:hyperlink w:anchor="_Toc181790675" w:history="1">
        <w:r w:rsidR="00E04840" w:rsidRPr="00E04840">
          <w:rPr>
            <w:rStyle w:val="Hipervnculo"/>
            <w:noProof/>
            <w:sz w:val="24"/>
            <w:szCs w:val="24"/>
          </w:rPr>
          <w:t>STSM reporting: Scientific Report, and short report for dissemination purposes</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_Toc181790675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5</w:t>
        </w:r>
        <w:r w:rsidR="00E04840" w:rsidRPr="00E04840">
          <w:rPr>
            <w:noProof/>
            <w:webHidden/>
            <w:sz w:val="24"/>
            <w:szCs w:val="24"/>
          </w:rPr>
          <w:fldChar w:fldCharType="end"/>
        </w:r>
      </w:hyperlink>
    </w:p>
    <w:p w14:paraId="1977C4A3" w14:textId="4177DE77" w:rsidR="00E04840" w:rsidRPr="00E04840" w:rsidRDefault="00DD073B">
      <w:pPr>
        <w:pStyle w:val="TDC2"/>
        <w:rPr>
          <w:rFonts w:eastAsiaTheme="minorEastAsia"/>
          <w:noProof/>
          <w:sz w:val="24"/>
          <w:szCs w:val="24"/>
          <w:lang w:val="es-ES" w:eastAsia="es-ES"/>
        </w:rPr>
      </w:pPr>
      <w:hyperlink w:anchor="_Toc181790676" w:history="1">
        <w:r w:rsidR="00E04840" w:rsidRPr="00E04840">
          <w:rPr>
            <w:rStyle w:val="Hipervnculo"/>
            <w:noProof/>
            <w:sz w:val="24"/>
            <w:szCs w:val="24"/>
          </w:rPr>
          <w:t>STSM grant management</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_Toc181790676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6</w:t>
        </w:r>
        <w:r w:rsidR="00E04840" w:rsidRPr="00E04840">
          <w:rPr>
            <w:noProof/>
            <w:webHidden/>
            <w:sz w:val="24"/>
            <w:szCs w:val="24"/>
          </w:rPr>
          <w:fldChar w:fldCharType="end"/>
        </w:r>
      </w:hyperlink>
    </w:p>
    <w:p w14:paraId="22BF7091" w14:textId="08B8E33D" w:rsidR="00E04840" w:rsidRPr="00E04840" w:rsidRDefault="00DD073B">
      <w:pPr>
        <w:pStyle w:val="TDC2"/>
        <w:rPr>
          <w:rFonts w:eastAsiaTheme="minorEastAsia"/>
          <w:noProof/>
          <w:sz w:val="24"/>
          <w:szCs w:val="24"/>
          <w:lang w:val="es-ES" w:eastAsia="es-ES"/>
        </w:rPr>
      </w:pPr>
      <w:hyperlink w:anchor="_Toc181790677" w:history="1">
        <w:r w:rsidR="00E04840" w:rsidRPr="00E04840">
          <w:rPr>
            <w:rStyle w:val="Hipervnculo"/>
            <w:noProof/>
            <w:sz w:val="24"/>
            <w:szCs w:val="24"/>
          </w:rPr>
          <w:t>Annex I: e-COST link to application form template and our additional information template</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_Toc181790677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8</w:t>
        </w:r>
        <w:r w:rsidR="00E04840" w:rsidRPr="00E04840">
          <w:rPr>
            <w:noProof/>
            <w:webHidden/>
            <w:sz w:val="24"/>
            <w:szCs w:val="24"/>
          </w:rPr>
          <w:fldChar w:fldCharType="end"/>
        </w:r>
      </w:hyperlink>
    </w:p>
    <w:p w14:paraId="254E2BDE" w14:textId="6CF32FF0" w:rsidR="00E04840" w:rsidRPr="00E04840" w:rsidRDefault="00DD073B">
      <w:pPr>
        <w:pStyle w:val="TDC2"/>
        <w:rPr>
          <w:rFonts w:eastAsiaTheme="minorEastAsia"/>
          <w:noProof/>
          <w:sz w:val="24"/>
          <w:szCs w:val="24"/>
          <w:lang w:val="es-ES" w:eastAsia="es-ES"/>
        </w:rPr>
      </w:pPr>
      <w:hyperlink w:anchor="_Toc181790678" w:history="1">
        <w:r w:rsidR="00E04840" w:rsidRPr="00E04840">
          <w:rPr>
            <w:rStyle w:val="Hipervnculo"/>
            <w:noProof/>
            <w:sz w:val="24"/>
            <w:szCs w:val="24"/>
          </w:rPr>
          <w:t>Annex II: e-COST link to STSM report template and our dissemination information template</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_Toc181790678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9</w:t>
        </w:r>
        <w:r w:rsidR="00E04840" w:rsidRPr="00E04840">
          <w:rPr>
            <w:noProof/>
            <w:webHidden/>
            <w:sz w:val="24"/>
            <w:szCs w:val="24"/>
          </w:rPr>
          <w:fldChar w:fldCharType="end"/>
        </w:r>
      </w:hyperlink>
    </w:p>
    <w:p w14:paraId="7EFB810F" w14:textId="42F5982C" w:rsidR="00290736" w:rsidRPr="000D5E9F" w:rsidRDefault="000D5E9F" w:rsidP="00EC23D3">
      <w:pPr>
        <w:pStyle w:val="Default"/>
        <w:shd w:val="clear" w:color="auto" w:fill="9CC2E5" w:themeFill="accent1" w:themeFillTint="99"/>
        <w:tabs>
          <w:tab w:val="right" w:leader="dot" w:pos="10317"/>
        </w:tabs>
        <w:ind w:right="-47"/>
        <w:jc w:val="both"/>
        <w:rPr>
          <w:rFonts w:ascii="Arial" w:hAnsi="Arial" w:cs="Arial"/>
          <w:color w:val="auto"/>
          <w:sz w:val="22"/>
          <w:szCs w:val="22"/>
        </w:rPr>
      </w:pPr>
      <w:r w:rsidRPr="00EC23D3">
        <w:rPr>
          <w:rFonts w:ascii="Arial" w:hAnsi="Arial" w:cs="Arial"/>
          <w:color w:val="auto"/>
        </w:rPr>
        <w:fldChar w:fldCharType="end"/>
      </w:r>
    </w:p>
    <w:p w14:paraId="07052162" w14:textId="77777777" w:rsidR="00ED53E8" w:rsidRDefault="00ED53E8" w:rsidP="00ED53E8">
      <w:pPr>
        <w:pStyle w:val="Default"/>
        <w:ind w:right="-24"/>
        <w:jc w:val="both"/>
        <w:rPr>
          <w:rFonts w:ascii="Arial" w:hAnsi="Arial" w:cs="Arial"/>
          <w:sz w:val="22"/>
          <w:szCs w:val="22"/>
          <w:lang w:val="en-US"/>
        </w:rPr>
      </w:pPr>
    </w:p>
    <w:p w14:paraId="76E2D109" w14:textId="2B58F67C" w:rsidR="00EA50F9" w:rsidRPr="001E3173" w:rsidRDefault="00EA50F9" w:rsidP="000D5E9F">
      <w:pPr>
        <w:pStyle w:val="Title2"/>
      </w:pPr>
      <w:bookmarkStart w:id="0" w:name="_Toc181790670"/>
      <w:r w:rsidRPr="001E3173">
        <w:t>Read me first</w:t>
      </w:r>
      <w:bookmarkEnd w:id="0"/>
    </w:p>
    <w:p w14:paraId="767A2C05" w14:textId="77777777" w:rsidR="00EA50F9" w:rsidRPr="001E3173" w:rsidRDefault="00EA50F9" w:rsidP="00EA50F9">
      <w:pPr>
        <w:pStyle w:val="Default"/>
        <w:ind w:right="-24"/>
        <w:jc w:val="both"/>
        <w:rPr>
          <w:rFonts w:ascii="Arial" w:hAnsi="Arial" w:cs="Arial"/>
          <w:sz w:val="22"/>
          <w:szCs w:val="22"/>
          <w:lang w:val="en-GB"/>
        </w:rPr>
      </w:pPr>
    </w:p>
    <w:p w14:paraId="13118B4A" w14:textId="0FC225F1" w:rsidR="00301CAB" w:rsidRDefault="000C737D" w:rsidP="00301CAB">
      <w:pPr>
        <w:spacing w:after="0" w:line="240" w:lineRule="auto"/>
        <w:ind w:right="-24"/>
        <w:jc w:val="both"/>
        <w:rPr>
          <w:rFonts w:ascii="Arial" w:hAnsi="Arial" w:cs="Arial"/>
          <w:lang w:val="en-GB"/>
        </w:rPr>
      </w:pPr>
      <w:r w:rsidRPr="001E3173">
        <w:rPr>
          <w:rFonts w:ascii="Arial" w:hAnsi="Arial" w:cs="Arial"/>
          <w:lang w:val="en-GB"/>
        </w:rPr>
        <w:t xml:space="preserve">The </w:t>
      </w:r>
      <w:r w:rsidR="00301CAB" w:rsidRPr="001E3173">
        <w:rPr>
          <w:rFonts w:ascii="Arial" w:hAnsi="Arial" w:cs="Arial"/>
          <w:lang w:val="en-GB"/>
        </w:rPr>
        <w:t>COST Action IMMUNO-model opens a call for applications for Short-Term Scientific Missions (STSM</w:t>
      </w:r>
      <w:r w:rsidR="00AD669A">
        <w:rPr>
          <w:rFonts w:ascii="Arial" w:hAnsi="Arial" w:cs="Arial"/>
          <w:lang w:val="en-GB"/>
        </w:rPr>
        <w:t>s</w:t>
      </w:r>
      <w:r w:rsidR="00301CAB" w:rsidRPr="001E3173">
        <w:rPr>
          <w:rFonts w:ascii="Arial" w:hAnsi="Arial" w:cs="Arial"/>
          <w:lang w:val="en-GB"/>
        </w:rPr>
        <w:t>) to be developed under the scope of the referred Action, in the terms described in this document</w:t>
      </w:r>
      <w:r w:rsidR="00A7496D" w:rsidRPr="001E3173">
        <w:rPr>
          <w:rFonts w:ascii="Arial" w:hAnsi="Arial" w:cs="Arial"/>
          <w:lang w:val="en-GB"/>
        </w:rPr>
        <w:t xml:space="preserve"> in </w:t>
      </w:r>
      <w:r w:rsidR="00AD669A">
        <w:rPr>
          <w:rFonts w:ascii="Arial" w:hAnsi="Arial" w:cs="Arial"/>
          <w:lang w:val="en-GB"/>
        </w:rPr>
        <w:t xml:space="preserve">the </w:t>
      </w:r>
      <w:r w:rsidR="00A7496D" w:rsidRPr="001E3173">
        <w:rPr>
          <w:rFonts w:ascii="Arial" w:hAnsi="Arial" w:cs="Arial"/>
          <w:lang w:val="en-GB"/>
        </w:rPr>
        <w:t>STSM</w:t>
      </w:r>
      <w:r w:rsidR="00AD669A">
        <w:rPr>
          <w:rFonts w:ascii="Arial" w:hAnsi="Arial" w:cs="Arial"/>
          <w:lang w:val="en-GB"/>
        </w:rPr>
        <w:t>s</w:t>
      </w:r>
      <w:r w:rsidR="00A7496D" w:rsidRPr="001E3173">
        <w:rPr>
          <w:rFonts w:ascii="Arial" w:hAnsi="Arial" w:cs="Arial"/>
          <w:lang w:val="en-GB"/>
        </w:rPr>
        <w:t xml:space="preserve"> presentation chapter</w:t>
      </w:r>
      <w:r w:rsidR="00301CAB" w:rsidRPr="001E3173">
        <w:rPr>
          <w:rFonts w:ascii="Arial" w:hAnsi="Arial" w:cs="Arial"/>
          <w:lang w:val="en-GB"/>
        </w:rPr>
        <w:t>.</w:t>
      </w:r>
    </w:p>
    <w:p w14:paraId="25F498D0" w14:textId="77777777" w:rsidR="00587741" w:rsidRPr="001E3173" w:rsidRDefault="00587741" w:rsidP="00301CAB">
      <w:pPr>
        <w:spacing w:after="0" w:line="240" w:lineRule="auto"/>
        <w:ind w:right="-24"/>
        <w:jc w:val="both"/>
        <w:rPr>
          <w:rFonts w:ascii="Arial" w:hAnsi="Arial" w:cs="Arial"/>
          <w:lang w:val="en-GB"/>
        </w:rPr>
      </w:pPr>
    </w:p>
    <w:p w14:paraId="5935F7E9" w14:textId="77777777" w:rsidR="00453E2A" w:rsidRPr="001E3173" w:rsidRDefault="00183FC9" w:rsidP="00453E2A">
      <w:pPr>
        <w:pStyle w:val="Default"/>
        <w:ind w:right="-24"/>
        <w:jc w:val="both"/>
        <w:rPr>
          <w:rFonts w:ascii="Arial" w:hAnsi="Arial" w:cs="Arial"/>
          <w:bCs/>
          <w:color w:val="auto"/>
          <w:sz w:val="22"/>
          <w:szCs w:val="22"/>
          <w:lang w:val="en-GB"/>
        </w:rPr>
      </w:pPr>
      <w:r w:rsidRPr="001E3173">
        <w:rPr>
          <w:rFonts w:ascii="Arial" w:hAnsi="Arial" w:cs="Arial"/>
          <w:b/>
          <w:bCs/>
          <w:lang w:val="en-GB"/>
        </w:rPr>
        <w:t xml:space="preserve">The </w:t>
      </w:r>
      <w:r w:rsidR="00BE061E">
        <w:rPr>
          <w:rFonts w:ascii="Arial" w:hAnsi="Arial" w:cs="Arial"/>
          <w:b/>
          <w:bCs/>
          <w:lang w:val="en-GB"/>
        </w:rPr>
        <w:t>2nd</w:t>
      </w:r>
      <w:r w:rsidR="00E14158" w:rsidRPr="001E3173">
        <w:rPr>
          <w:rFonts w:ascii="Arial" w:hAnsi="Arial" w:cs="Arial"/>
          <w:b/>
          <w:bCs/>
          <w:lang w:val="en-GB"/>
        </w:rPr>
        <w:t xml:space="preserve"> </w:t>
      </w:r>
      <w:r w:rsidRPr="001E3173">
        <w:rPr>
          <w:rFonts w:ascii="Arial" w:hAnsi="Arial" w:cs="Arial"/>
          <w:b/>
          <w:bCs/>
          <w:lang w:val="en-GB"/>
        </w:rPr>
        <w:t xml:space="preserve">call for </w:t>
      </w:r>
      <w:r w:rsidR="004B7E33" w:rsidRPr="001E3173">
        <w:rPr>
          <w:rFonts w:ascii="Arial" w:hAnsi="Arial" w:cs="Arial"/>
          <w:b/>
          <w:bCs/>
          <w:lang w:val="en-GB"/>
        </w:rPr>
        <w:t xml:space="preserve">Grant Period </w:t>
      </w:r>
      <w:r w:rsidR="00E14158">
        <w:rPr>
          <w:rFonts w:ascii="Arial" w:hAnsi="Arial" w:cs="Arial"/>
          <w:b/>
          <w:bCs/>
          <w:lang w:val="en-GB"/>
        </w:rPr>
        <w:t>4</w:t>
      </w:r>
      <w:r w:rsidR="00E37782" w:rsidRPr="001E3173">
        <w:rPr>
          <w:rFonts w:ascii="Arial" w:hAnsi="Arial" w:cs="Arial"/>
          <w:b/>
          <w:bCs/>
          <w:lang w:val="en-GB"/>
        </w:rPr>
        <w:t xml:space="preserve"> </w:t>
      </w:r>
      <w:r w:rsidR="004B7E33" w:rsidRPr="001E3173">
        <w:rPr>
          <w:rFonts w:ascii="Arial" w:hAnsi="Arial" w:cs="Arial"/>
          <w:b/>
          <w:bCs/>
          <w:lang w:val="en-GB"/>
        </w:rPr>
        <w:t>(GP</w:t>
      </w:r>
      <w:r w:rsidR="00E14158">
        <w:rPr>
          <w:rFonts w:ascii="Arial" w:hAnsi="Arial" w:cs="Arial"/>
          <w:b/>
          <w:bCs/>
          <w:lang w:val="en-GB"/>
        </w:rPr>
        <w:t>4</w:t>
      </w:r>
      <w:r w:rsidR="004B7E33" w:rsidRPr="001E3173">
        <w:rPr>
          <w:rFonts w:ascii="Arial" w:hAnsi="Arial" w:cs="Arial"/>
          <w:b/>
          <w:bCs/>
          <w:lang w:val="en-GB"/>
        </w:rPr>
        <w:t xml:space="preserve">) </w:t>
      </w:r>
      <w:r w:rsidRPr="001E3173">
        <w:rPr>
          <w:rFonts w:ascii="Arial" w:hAnsi="Arial" w:cs="Arial"/>
          <w:b/>
          <w:bCs/>
          <w:lang w:val="en-GB"/>
        </w:rPr>
        <w:t xml:space="preserve">will </w:t>
      </w:r>
      <w:r w:rsidR="004B7E33" w:rsidRPr="001E3173">
        <w:rPr>
          <w:rFonts w:ascii="Arial" w:hAnsi="Arial" w:cs="Arial"/>
          <w:b/>
          <w:bCs/>
          <w:lang w:val="en-GB"/>
        </w:rPr>
        <w:t>cover</w:t>
      </w:r>
      <w:r w:rsidRPr="001E3173">
        <w:rPr>
          <w:rFonts w:ascii="Arial" w:hAnsi="Arial" w:cs="Arial"/>
          <w:b/>
          <w:bCs/>
          <w:lang w:val="en-GB"/>
        </w:rPr>
        <w:t xml:space="preserve"> </w:t>
      </w:r>
      <w:r w:rsidR="00453E2A">
        <w:rPr>
          <w:rFonts w:ascii="Arial" w:hAnsi="Arial" w:cs="Arial"/>
          <w:b/>
          <w:bCs/>
          <w:color w:val="FF0000"/>
          <w:sz w:val="22"/>
          <w:szCs w:val="22"/>
          <w:shd w:val="clear" w:color="auto" w:fill="FFFFFF"/>
          <w:lang w:val="en-GB"/>
        </w:rPr>
        <w:t>May 1st 2026 – October 31st 2026</w:t>
      </w:r>
      <w:r w:rsidR="00453E2A" w:rsidRPr="000C737D">
        <w:rPr>
          <w:rFonts w:ascii="Arial" w:hAnsi="Arial" w:cs="Arial"/>
          <w:bCs/>
          <w:color w:val="FF0000"/>
          <w:sz w:val="22"/>
          <w:szCs w:val="22"/>
          <w:lang w:val="en-GB"/>
        </w:rPr>
        <w:t xml:space="preserve">, </w:t>
      </w:r>
      <w:r w:rsidR="00453E2A">
        <w:rPr>
          <w:rFonts w:ascii="Arial" w:hAnsi="Arial" w:cs="Arial"/>
          <w:bCs/>
          <w:color w:val="FF0000"/>
          <w:sz w:val="22"/>
          <w:szCs w:val="22"/>
          <w:lang w:val="en-GB"/>
        </w:rPr>
        <w:t xml:space="preserve">both days </w:t>
      </w:r>
      <w:r w:rsidR="00453E2A" w:rsidRPr="001857AA">
        <w:rPr>
          <w:rFonts w:ascii="Arial" w:hAnsi="Arial" w:cs="Arial"/>
          <w:bCs/>
          <w:color w:val="FF0000"/>
          <w:sz w:val="22"/>
          <w:szCs w:val="22"/>
          <w:lang w:val="en-GB"/>
        </w:rPr>
        <w:t>included.</w:t>
      </w:r>
    </w:p>
    <w:p w14:paraId="06749BCF" w14:textId="77777777" w:rsidR="00453E2A" w:rsidRPr="001E3173" w:rsidRDefault="00453E2A" w:rsidP="00453E2A">
      <w:pPr>
        <w:pStyle w:val="Default"/>
        <w:ind w:right="-24"/>
        <w:jc w:val="both"/>
        <w:rPr>
          <w:rFonts w:ascii="Arial" w:hAnsi="Arial" w:cs="Arial"/>
          <w:b/>
          <w:bCs/>
          <w:color w:val="auto"/>
          <w:lang w:val="en-GB"/>
        </w:rPr>
      </w:pPr>
    </w:p>
    <w:p w14:paraId="428A18D5" w14:textId="77777777" w:rsidR="00453E2A" w:rsidRPr="001E3173" w:rsidRDefault="00453E2A" w:rsidP="00453E2A">
      <w:pPr>
        <w:pStyle w:val="Default"/>
        <w:ind w:right="-24"/>
        <w:jc w:val="both"/>
        <w:rPr>
          <w:rFonts w:ascii="Arial" w:hAnsi="Arial" w:cs="Arial"/>
          <w:color w:val="auto"/>
          <w:lang w:val="en-GB"/>
        </w:rPr>
      </w:pPr>
      <w:r w:rsidRPr="001E3173">
        <w:rPr>
          <w:rFonts w:ascii="Arial" w:hAnsi="Arial" w:cs="Arial"/>
          <w:b/>
          <w:bCs/>
          <w:color w:val="auto"/>
          <w:lang w:val="en-GB"/>
        </w:rPr>
        <w:t>Application deadlines for this call</w:t>
      </w:r>
    </w:p>
    <w:p w14:paraId="46E78BE7" w14:textId="77777777" w:rsidR="00453E2A" w:rsidRPr="001857AA" w:rsidRDefault="00453E2A" w:rsidP="00453E2A">
      <w:pPr>
        <w:pStyle w:val="Default"/>
        <w:numPr>
          <w:ilvl w:val="0"/>
          <w:numId w:val="38"/>
        </w:numPr>
        <w:ind w:right="-24"/>
        <w:jc w:val="both"/>
        <w:rPr>
          <w:rFonts w:ascii="Arial" w:hAnsi="Arial" w:cs="Arial"/>
          <w:color w:val="FF0000"/>
          <w:sz w:val="22"/>
          <w:szCs w:val="22"/>
          <w:lang w:val="en-GB"/>
        </w:rPr>
      </w:pPr>
      <w:r>
        <w:rPr>
          <w:rFonts w:ascii="Arial" w:hAnsi="Arial" w:cs="Arial"/>
          <w:b/>
          <w:bCs/>
          <w:color w:val="FF0000"/>
          <w:sz w:val="22"/>
          <w:szCs w:val="22"/>
          <w:shd w:val="clear" w:color="auto" w:fill="FFFFFF"/>
          <w:lang w:val="en-GB"/>
        </w:rPr>
        <w:t>May 1st 2026 – October 1st 2026</w:t>
      </w:r>
      <w:r w:rsidRPr="000C737D">
        <w:rPr>
          <w:rFonts w:ascii="Arial" w:hAnsi="Arial" w:cs="Arial"/>
          <w:color w:val="FF0000"/>
          <w:sz w:val="22"/>
          <w:szCs w:val="22"/>
          <w:lang w:val="en-GB"/>
        </w:rPr>
        <w:t>: Application for STSM</w:t>
      </w:r>
      <w:r>
        <w:rPr>
          <w:rFonts w:ascii="Arial" w:hAnsi="Arial" w:cs="Arial"/>
          <w:color w:val="FF0000"/>
          <w:sz w:val="22"/>
          <w:szCs w:val="22"/>
          <w:lang w:val="en-GB"/>
        </w:rPr>
        <w:t xml:space="preserve">s </w:t>
      </w:r>
      <w:r w:rsidRPr="001857AA">
        <w:rPr>
          <w:rFonts w:ascii="Arial" w:hAnsi="Arial" w:cs="Arial"/>
          <w:color w:val="FF0000"/>
          <w:sz w:val="22"/>
          <w:szCs w:val="22"/>
          <w:lang w:val="en-GB"/>
        </w:rPr>
        <w:t>open</w:t>
      </w:r>
      <w:r>
        <w:rPr>
          <w:rFonts w:ascii="Arial" w:hAnsi="Arial" w:cs="Arial"/>
          <w:color w:val="FF0000"/>
          <w:sz w:val="22"/>
          <w:szCs w:val="22"/>
          <w:lang w:val="en-GB"/>
        </w:rPr>
        <w:t>s</w:t>
      </w:r>
    </w:p>
    <w:p w14:paraId="3BEF05AB" w14:textId="77777777" w:rsidR="00453E2A" w:rsidRPr="007F39C4" w:rsidRDefault="00453E2A" w:rsidP="00453E2A">
      <w:pPr>
        <w:pStyle w:val="Default"/>
        <w:numPr>
          <w:ilvl w:val="0"/>
          <w:numId w:val="38"/>
        </w:numPr>
        <w:ind w:right="-24"/>
        <w:jc w:val="both"/>
        <w:rPr>
          <w:rFonts w:ascii="Arial" w:hAnsi="Arial" w:cs="Arial"/>
          <w:color w:val="FF0000"/>
          <w:sz w:val="22"/>
          <w:szCs w:val="22"/>
          <w:lang w:val="en-GB"/>
        </w:rPr>
      </w:pPr>
      <w:r>
        <w:rPr>
          <w:rFonts w:ascii="Arial" w:hAnsi="Arial" w:cs="Arial"/>
          <w:b/>
          <w:bCs/>
          <w:color w:val="FF0000"/>
          <w:sz w:val="22"/>
          <w:szCs w:val="22"/>
          <w:lang w:val="en-GB"/>
        </w:rPr>
        <w:t>Applicants can submit their applications throughout this period</w:t>
      </w:r>
    </w:p>
    <w:p w14:paraId="5BB94869" w14:textId="77777777" w:rsidR="00453E2A" w:rsidRPr="00E17914" w:rsidRDefault="00453E2A" w:rsidP="00453E2A">
      <w:pPr>
        <w:pStyle w:val="default0"/>
        <w:numPr>
          <w:ilvl w:val="0"/>
          <w:numId w:val="38"/>
        </w:numPr>
        <w:shd w:val="clear" w:color="auto" w:fill="FFFFFF"/>
        <w:spacing w:before="0" w:beforeAutospacing="0" w:after="0" w:afterAutospacing="0"/>
        <w:jc w:val="both"/>
        <w:rPr>
          <w:rFonts w:ascii="Calibri" w:hAnsi="Calibri" w:cs="Calibri"/>
          <w:color w:val="FF0000"/>
          <w:lang w:val="en-GB"/>
        </w:rPr>
      </w:pPr>
      <w:r w:rsidRPr="003C42E7">
        <w:rPr>
          <w:rFonts w:ascii="Arial" w:hAnsi="Arial" w:cs="Arial"/>
          <w:b/>
          <w:bCs/>
          <w:color w:val="FF0000"/>
          <w:sz w:val="22"/>
          <w:szCs w:val="22"/>
          <w:lang w:val="en-GB"/>
        </w:rPr>
        <w:t>Ongoing</w:t>
      </w:r>
      <w:r w:rsidRPr="003C42E7">
        <w:rPr>
          <w:rFonts w:ascii="Arial" w:hAnsi="Arial" w:cs="Arial"/>
          <w:color w:val="FF0000"/>
          <w:sz w:val="22"/>
          <w:szCs w:val="22"/>
          <w:lang w:val="en-GB"/>
        </w:rPr>
        <w:t>: selected candidates will be notified</w:t>
      </w:r>
      <w:r w:rsidRPr="00E17914">
        <w:rPr>
          <w:rFonts w:ascii="Arial" w:hAnsi="Arial" w:cs="Arial"/>
          <w:b/>
          <w:bCs/>
          <w:color w:val="FF0000"/>
          <w:sz w:val="22"/>
          <w:szCs w:val="22"/>
          <w:lang w:val="en-GB"/>
        </w:rPr>
        <w:t xml:space="preserve"> </w:t>
      </w:r>
    </w:p>
    <w:p w14:paraId="6E1BD56F" w14:textId="77777777" w:rsidR="00453E2A" w:rsidRPr="00E17914" w:rsidRDefault="00453E2A" w:rsidP="00453E2A">
      <w:pPr>
        <w:pStyle w:val="default0"/>
        <w:numPr>
          <w:ilvl w:val="0"/>
          <w:numId w:val="38"/>
        </w:numPr>
        <w:shd w:val="clear" w:color="auto" w:fill="FFFFFF"/>
        <w:spacing w:before="0" w:beforeAutospacing="0" w:after="0" w:afterAutospacing="0"/>
        <w:jc w:val="both"/>
        <w:rPr>
          <w:rFonts w:ascii="Calibri" w:hAnsi="Calibri" w:cs="Calibri"/>
          <w:color w:val="FF0000"/>
          <w:lang w:val="en-GB"/>
        </w:rPr>
      </w:pPr>
      <w:r>
        <w:rPr>
          <w:rFonts w:ascii="Arial" w:hAnsi="Arial" w:cs="Arial"/>
          <w:b/>
          <w:bCs/>
          <w:color w:val="FF0000"/>
          <w:sz w:val="22"/>
          <w:szCs w:val="22"/>
          <w:lang w:val="en-GB"/>
        </w:rPr>
        <w:t>October 1st 2026: </w:t>
      </w:r>
      <w:r>
        <w:rPr>
          <w:rFonts w:ascii="Arial" w:hAnsi="Arial" w:cs="Arial"/>
          <w:color w:val="FF0000"/>
          <w:sz w:val="22"/>
          <w:szCs w:val="22"/>
          <w:lang w:val="en-GB"/>
        </w:rPr>
        <w:t>deadline for applications to be submitted</w:t>
      </w:r>
    </w:p>
    <w:p w14:paraId="3CD7F5BE" w14:textId="77777777" w:rsidR="00453E2A" w:rsidRPr="000C737D" w:rsidRDefault="00453E2A" w:rsidP="00453E2A">
      <w:pPr>
        <w:pStyle w:val="Default"/>
        <w:numPr>
          <w:ilvl w:val="0"/>
          <w:numId w:val="38"/>
        </w:numPr>
        <w:ind w:right="-24"/>
        <w:jc w:val="both"/>
        <w:rPr>
          <w:rFonts w:ascii="Arial" w:hAnsi="Arial" w:cs="Arial"/>
          <w:color w:val="FF0000"/>
          <w:sz w:val="22"/>
          <w:szCs w:val="22"/>
          <w:lang w:val="en-GB"/>
        </w:rPr>
      </w:pPr>
      <w:r>
        <w:rPr>
          <w:rFonts w:ascii="Arial" w:hAnsi="Arial" w:cs="Arial"/>
          <w:b/>
          <w:bCs/>
          <w:color w:val="FF0000"/>
          <w:sz w:val="22"/>
          <w:szCs w:val="22"/>
          <w:shd w:val="clear" w:color="auto" w:fill="FFFFFF"/>
          <w:lang w:val="en-GB"/>
        </w:rPr>
        <w:t>October 31st 2026</w:t>
      </w:r>
      <w:r w:rsidRPr="000C737D">
        <w:rPr>
          <w:rFonts w:ascii="Arial" w:hAnsi="Arial" w:cs="Arial"/>
          <w:b/>
          <w:bCs/>
          <w:color w:val="FF0000"/>
          <w:sz w:val="22"/>
          <w:szCs w:val="22"/>
          <w:lang w:val="en-GB"/>
        </w:rPr>
        <w:t xml:space="preserve">: </w:t>
      </w:r>
      <w:r w:rsidRPr="000C737D">
        <w:rPr>
          <w:rFonts w:ascii="Arial" w:hAnsi="Arial" w:cs="Arial"/>
          <w:color w:val="FF0000"/>
          <w:sz w:val="22"/>
          <w:szCs w:val="22"/>
          <w:lang w:val="en-GB"/>
        </w:rPr>
        <w:t>deadline for the conclusion of STSM activities, including STSM reports</w:t>
      </w:r>
    </w:p>
    <w:p w14:paraId="59D6F8E7" w14:textId="43FB3B96" w:rsidR="00C82DE4" w:rsidRPr="001E3173" w:rsidRDefault="00C82DE4" w:rsidP="00453E2A">
      <w:pPr>
        <w:pStyle w:val="Default"/>
        <w:ind w:right="-24"/>
        <w:jc w:val="both"/>
        <w:rPr>
          <w:rFonts w:ascii="Arial" w:hAnsi="Arial" w:cs="Arial"/>
          <w:bCs/>
          <w:sz w:val="22"/>
          <w:szCs w:val="22"/>
          <w:lang w:val="en-GB"/>
        </w:rPr>
      </w:pPr>
    </w:p>
    <w:p w14:paraId="7F6CC042" w14:textId="01C258B2" w:rsidR="005C438B" w:rsidRDefault="005C438B" w:rsidP="00F32FD5">
      <w:pPr>
        <w:spacing w:after="0" w:line="240" w:lineRule="auto"/>
        <w:ind w:right="-24"/>
        <w:jc w:val="both"/>
        <w:rPr>
          <w:rFonts w:ascii="Arial" w:hAnsi="Arial" w:cs="Arial"/>
          <w:lang w:val="en-GB"/>
        </w:rPr>
      </w:pPr>
      <w:r w:rsidRPr="001E3173">
        <w:rPr>
          <w:rFonts w:ascii="Arial" w:hAnsi="Arial" w:cs="Arial"/>
          <w:lang w:val="en-GB"/>
        </w:rPr>
        <w:t xml:space="preserve">Below </w:t>
      </w:r>
      <w:r w:rsidR="00EC6AD5">
        <w:rPr>
          <w:rFonts w:ascii="Arial" w:hAnsi="Arial" w:cs="Arial"/>
          <w:lang w:val="en-GB"/>
        </w:rPr>
        <w:t>is</w:t>
      </w:r>
      <w:r w:rsidR="00EC6AD5" w:rsidRPr="001E3173">
        <w:rPr>
          <w:rFonts w:ascii="Arial" w:hAnsi="Arial" w:cs="Arial"/>
          <w:lang w:val="en-GB"/>
        </w:rPr>
        <w:t xml:space="preserve"> </w:t>
      </w:r>
      <w:r w:rsidRPr="001E3173">
        <w:rPr>
          <w:rFonts w:ascii="Arial" w:hAnsi="Arial" w:cs="Arial"/>
          <w:lang w:val="en-GB"/>
        </w:rPr>
        <w:t>listed other information and links to procedures/regulations concerning STSMs</w:t>
      </w:r>
    </w:p>
    <w:p w14:paraId="6947EB47" w14:textId="277B565B" w:rsidR="009806C8" w:rsidRPr="00937A76" w:rsidRDefault="00DD073B" w:rsidP="009806C8">
      <w:pPr>
        <w:pStyle w:val="Default"/>
        <w:numPr>
          <w:ilvl w:val="0"/>
          <w:numId w:val="21"/>
        </w:numPr>
        <w:ind w:left="502" w:right="-24"/>
        <w:jc w:val="both"/>
        <w:rPr>
          <w:rFonts w:ascii="Arial" w:hAnsi="Arial" w:cs="Arial"/>
          <w:sz w:val="22"/>
          <w:szCs w:val="22"/>
          <w:lang w:val="en-GB"/>
        </w:rPr>
      </w:pPr>
      <w:hyperlink r:id="rId8" w:history="1">
        <w:r w:rsidR="009806C8" w:rsidRPr="00937A76">
          <w:rPr>
            <w:rStyle w:val="Hipervnculo"/>
            <w:rFonts w:ascii="Arial" w:hAnsi="Arial" w:cs="Arial"/>
            <w:sz w:val="22"/>
            <w:szCs w:val="22"/>
            <w:lang w:val="en-GB"/>
          </w:rPr>
          <w:t>Annotated Rules for COST Actions</w:t>
        </w:r>
      </w:hyperlink>
      <w:r w:rsidR="009806C8" w:rsidRPr="00937A76">
        <w:rPr>
          <w:rFonts w:ascii="Arial" w:hAnsi="Arial" w:cs="Arial"/>
          <w:sz w:val="22"/>
          <w:szCs w:val="22"/>
          <w:lang w:val="en-GB"/>
        </w:rPr>
        <w:t xml:space="preserve"> </w:t>
      </w:r>
    </w:p>
    <w:p w14:paraId="0719EE05" w14:textId="77777777" w:rsidR="009806C8" w:rsidRPr="00937A76" w:rsidRDefault="00DD073B" w:rsidP="009806C8">
      <w:pPr>
        <w:pStyle w:val="Default"/>
        <w:numPr>
          <w:ilvl w:val="0"/>
          <w:numId w:val="21"/>
        </w:numPr>
        <w:ind w:left="502" w:right="-24"/>
        <w:jc w:val="both"/>
        <w:rPr>
          <w:rFonts w:ascii="Arial" w:hAnsi="Arial" w:cs="Arial"/>
          <w:color w:val="auto"/>
          <w:sz w:val="22"/>
          <w:szCs w:val="22"/>
          <w:lang w:val="en-GB"/>
        </w:rPr>
      </w:pPr>
      <w:hyperlink r:id="rId9" w:history="1">
        <w:r w:rsidR="009806C8" w:rsidRPr="00937A76">
          <w:rPr>
            <w:rStyle w:val="Hipervnculo"/>
            <w:rFonts w:ascii="Arial" w:hAnsi="Arial" w:cs="Arial"/>
            <w:sz w:val="22"/>
            <w:szCs w:val="22"/>
            <w:lang w:val="en-GB"/>
          </w:rPr>
          <w:t>Grant Awarding – User Guide</w:t>
        </w:r>
      </w:hyperlink>
    </w:p>
    <w:p w14:paraId="1E0F8CB9" w14:textId="77777777" w:rsidR="005C438B" w:rsidRPr="001E3173" w:rsidRDefault="005C438B" w:rsidP="005C438B">
      <w:pPr>
        <w:pStyle w:val="Default"/>
        <w:ind w:right="-24"/>
        <w:jc w:val="both"/>
        <w:rPr>
          <w:rFonts w:ascii="Arial" w:hAnsi="Arial" w:cs="Arial"/>
          <w:color w:val="auto"/>
          <w:sz w:val="22"/>
          <w:szCs w:val="22"/>
          <w:lang w:val="en-GB"/>
        </w:rPr>
      </w:pPr>
    </w:p>
    <w:p w14:paraId="55965B1D" w14:textId="77777777" w:rsidR="005C438B" w:rsidRPr="001E3173" w:rsidRDefault="005C438B" w:rsidP="00F32FD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Please consult the above documents before applying for the STSM. They can also be found here: </w:t>
      </w:r>
      <w:hyperlink r:id="rId10" w:history="1">
        <w:r w:rsidRPr="001E3173">
          <w:rPr>
            <w:rStyle w:val="Hipervnculo"/>
            <w:rFonts w:ascii="Arial" w:hAnsi="Arial" w:cs="Arial"/>
            <w:sz w:val="22"/>
            <w:szCs w:val="22"/>
            <w:lang w:val="en-GB"/>
          </w:rPr>
          <w:t>https://www.cost.eu/funding/documents-guidelines/</w:t>
        </w:r>
      </w:hyperlink>
    </w:p>
    <w:p w14:paraId="42B6C145" w14:textId="77777777" w:rsidR="00D022DE" w:rsidRPr="001E3173" w:rsidRDefault="00D022DE" w:rsidP="00D022DE">
      <w:pPr>
        <w:spacing w:after="0" w:line="240" w:lineRule="auto"/>
        <w:ind w:right="-24"/>
        <w:jc w:val="both"/>
        <w:rPr>
          <w:rFonts w:ascii="Arial" w:hAnsi="Arial" w:cs="Arial"/>
          <w:lang w:val="en-GB"/>
        </w:rPr>
      </w:pPr>
    </w:p>
    <w:tbl>
      <w:tblPr>
        <w:tblStyle w:val="Tablaconcuadrcula"/>
        <w:tblW w:w="0" w:type="auto"/>
        <w:tblLook w:val="04A0" w:firstRow="1" w:lastRow="0" w:firstColumn="1" w:lastColumn="0" w:noHBand="0" w:noVBand="1"/>
      </w:tblPr>
      <w:tblGrid>
        <w:gridCol w:w="10436"/>
      </w:tblGrid>
      <w:tr w:rsidR="005A6E55" w:rsidRPr="00FD7F5D" w14:paraId="4D01E42D" w14:textId="77777777" w:rsidTr="005E522B">
        <w:tc>
          <w:tcPr>
            <w:tcW w:w="1043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B285714" w14:textId="77777777" w:rsidR="005A6E55" w:rsidRPr="001E3173" w:rsidRDefault="005A6E55" w:rsidP="005E522B">
            <w:pPr>
              <w:pStyle w:val="Default"/>
              <w:jc w:val="both"/>
              <w:rPr>
                <w:rFonts w:ascii="Arial" w:hAnsi="Arial" w:cs="Arial"/>
                <w:b/>
                <w:color w:val="auto"/>
                <w:sz w:val="22"/>
                <w:szCs w:val="22"/>
                <w:lang w:val="en-GB"/>
              </w:rPr>
            </w:pPr>
          </w:p>
          <w:p w14:paraId="75A152E9" w14:textId="77777777" w:rsidR="005A6E55" w:rsidRPr="001E3173" w:rsidRDefault="005A6E55" w:rsidP="005E522B">
            <w:pPr>
              <w:pStyle w:val="Default"/>
              <w:jc w:val="both"/>
              <w:rPr>
                <w:rFonts w:ascii="Arial" w:hAnsi="Arial" w:cs="Arial"/>
                <w:b/>
                <w:color w:val="auto"/>
                <w:sz w:val="22"/>
                <w:szCs w:val="22"/>
                <w:lang w:val="en-GB"/>
              </w:rPr>
            </w:pPr>
            <w:r w:rsidRPr="001E3173">
              <w:rPr>
                <w:rFonts w:ascii="Arial" w:hAnsi="Arial" w:cs="Arial"/>
                <w:b/>
                <w:color w:val="auto"/>
                <w:sz w:val="22"/>
                <w:szCs w:val="22"/>
                <w:lang w:val="en-GB"/>
              </w:rPr>
              <w:t>The procedure is summarized as:</w:t>
            </w:r>
          </w:p>
          <w:p w14:paraId="48F69AC6"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b/>
                <w:sz w:val="22"/>
                <w:szCs w:val="22"/>
                <w:lang w:val="en-GB"/>
              </w:rPr>
              <w:t>First step</w:t>
            </w:r>
            <w:r w:rsidRPr="001E3173">
              <w:rPr>
                <w:rFonts w:ascii="Arial" w:hAnsi="Arial" w:cs="Arial"/>
                <w:sz w:val="22"/>
                <w:szCs w:val="22"/>
                <w:lang w:val="en-GB"/>
              </w:rPr>
              <w:t xml:space="preserve">: read the chapter “STSM presentation” for general information </w:t>
            </w:r>
          </w:p>
          <w:p w14:paraId="379C6796"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b/>
                <w:sz w:val="22"/>
                <w:szCs w:val="22"/>
                <w:lang w:val="en-GB"/>
              </w:rPr>
              <w:t>Second step</w:t>
            </w:r>
            <w:r w:rsidRPr="001E3173">
              <w:rPr>
                <w:rFonts w:ascii="Arial" w:hAnsi="Arial" w:cs="Arial"/>
                <w:sz w:val="22"/>
                <w:szCs w:val="22"/>
                <w:lang w:val="en-GB"/>
              </w:rPr>
              <w:t>: before applying prepare all the necessary documents. See the chapter “STSM</w:t>
            </w:r>
          </w:p>
          <w:p w14:paraId="063EAE2D"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sz w:val="22"/>
                <w:szCs w:val="22"/>
                <w:lang w:val="en-GB"/>
              </w:rPr>
              <w:t>application documents to prepare”.</w:t>
            </w:r>
          </w:p>
          <w:p w14:paraId="2DACAF2B" w14:textId="3C9D1AE6"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b/>
                <w:sz w:val="22"/>
                <w:szCs w:val="22"/>
                <w:lang w:val="en-GB"/>
              </w:rPr>
              <w:t>Third step</w:t>
            </w:r>
            <w:r w:rsidRPr="001E3173">
              <w:rPr>
                <w:rFonts w:ascii="Arial" w:hAnsi="Arial" w:cs="Arial"/>
                <w:sz w:val="22"/>
                <w:szCs w:val="22"/>
                <w:lang w:val="en-GB"/>
              </w:rPr>
              <w:t>: applicants will go to e-COST grant application. See the chapter “Going to e-COST for</w:t>
            </w:r>
          </w:p>
          <w:p w14:paraId="54C8CEA6"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sz w:val="22"/>
                <w:szCs w:val="22"/>
                <w:lang w:val="en-GB"/>
              </w:rPr>
              <w:t>applying”.</w:t>
            </w:r>
          </w:p>
          <w:p w14:paraId="36ACA1D4" w14:textId="77718089"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b/>
                <w:sz w:val="22"/>
                <w:szCs w:val="22"/>
                <w:lang w:val="en-GB"/>
              </w:rPr>
              <w:t>Fourth step</w:t>
            </w:r>
            <w:r w:rsidRPr="001E3173">
              <w:rPr>
                <w:rFonts w:ascii="Arial" w:hAnsi="Arial" w:cs="Arial"/>
                <w:sz w:val="22"/>
                <w:szCs w:val="22"/>
                <w:lang w:val="en-GB"/>
              </w:rPr>
              <w:t>: after the mission is completed</w:t>
            </w:r>
            <w:r w:rsidR="00EF418E">
              <w:rPr>
                <w:rFonts w:ascii="Arial" w:hAnsi="Arial" w:cs="Arial"/>
                <w:sz w:val="22"/>
                <w:szCs w:val="22"/>
                <w:lang w:val="en-GB"/>
              </w:rPr>
              <w:t>, the</w:t>
            </w:r>
            <w:r w:rsidRPr="001E3173">
              <w:rPr>
                <w:rFonts w:ascii="Arial" w:hAnsi="Arial" w:cs="Arial"/>
                <w:sz w:val="22"/>
                <w:szCs w:val="22"/>
                <w:lang w:val="en-GB"/>
              </w:rPr>
              <w:t xml:space="preserve"> applicant must upload on e-COST a scientific report</w:t>
            </w:r>
          </w:p>
          <w:p w14:paraId="17C90E98"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sz w:val="22"/>
                <w:szCs w:val="22"/>
                <w:lang w:val="en-GB"/>
              </w:rPr>
              <w:t>approved by a scientist from the host institution as well as a short report for publication in our COST</w:t>
            </w:r>
          </w:p>
          <w:p w14:paraId="0EBEC839"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sz w:val="22"/>
                <w:szCs w:val="22"/>
                <w:lang w:val="en-GB"/>
              </w:rPr>
              <w:t>action website within 30 days after the end of the STSM. See the chapter “STSM reporting”.</w:t>
            </w:r>
          </w:p>
          <w:p w14:paraId="1741A920" w14:textId="77777777" w:rsidR="00CF0C7A" w:rsidRPr="001E3173" w:rsidRDefault="00CF0C7A" w:rsidP="005E522B">
            <w:pPr>
              <w:pStyle w:val="Default"/>
              <w:ind w:firstLine="444"/>
              <w:jc w:val="both"/>
              <w:rPr>
                <w:rFonts w:cs="Arial"/>
                <w:lang w:val="en-GB"/>
              </w:rPr>
            </w:pPr>
          </w:p>
        </w:tc>
      </w:tr>
    </w:tbl>
    <w:p w14:paraId="08F7D72E" w14:textId="2F0163D2" w:rsidR="00EC23D3" w:rsidRDefault="00EC23D3">
      <w:pPr>
        <w:rPr>
          <w:rFonts w:ascii="Arial" w:hAnsi="Arial" w:cs="Arial"/>
          <w:lang w:val="en-GB"/>
        </w:rPr>
      </w:pPr>
      <w:r>
        <w:rPr>
          <w:rFonts w:ascii="Arial" w:hAnsi="Arial" w:cs="Arial"/>
          <w:lang w:val="en-GB"/>
        </w:rPr>
        <w:br w:type="page"/>
      </w:r>
    </w:p>
    <w:p w14:paraId="5033A222" w14:textId="683668FF" w:rsidR="009D4D49" w:rsidRPr="001E3173" w:rsidRDefault="009D4D49" w:rsidP="009D4D49">
      <w:pPr>
        <w:pStyle w:val="Title2"/>
      </w:pPr>
      <w:bookmarkStart w:id="1" w:name="_Toc181790671"/>
      <w:r w:rsidRPr="001E3173">
        <w:lastRenderedPageBreak/>
        <w:t>STSM Presentation</w:t>
      </w:r>
      <w:bookmarkEnd w:id="1"/>
    </w:p>
    <w:p w14:paraId="1F507A9F" w14:textId="6D32F04B" w:rsidR="009D4D49" w:rsidRPr="001E3173" w:rsidRDefault="009D4D49" w:rsidP="00301CAB">
      <w:pPr>
        <w:spacing w:after="0" w:line="240" w:lineRule="auto"/>
        <w:ind w:right="-24"/>
        <w:jc w:val="both"/>
        <w:rPr>
          <w:rFonts w:ascii="Arial" w:hAnsi="Arial" w:cs="Arial"/>
          <w:b/>
          <w:bCs/>
          <w:sz w:val="24"/>
          <w:szCs w:val="24"/>
          <w:lang w:val="en-GB"/>
        </w:rPr>
      </w:pPr>
    </w:p>
    <w:p w14:paraId="62CD75AA" w14:textId="77777777" w:rsidR="00845C84" w:rsidRDefault="00845C84" w:rsidP="00845C84">
      <w:pPr>
        <w:pStyle w:val="Default"/>
        <w:ind w:right="-24" w:firstLine="567"/>
        <w:jc w:val="both"/>
        <w:rPr>
          <w:rFonts w:ascii="Arial" w:hAnsi="Arial" w:cs="Arial"/>
          <w:b/>
          <w:bCs/>
          <w:color w:val="auto"/>
          <w:lang w:val="en-GB"/>
        </w:rPr>
      </w:pPr>
      <w:r w:rsidRPr="001E3173">
        <w:rPr>
          <w:rFonts w:ascii="Arial" w:hAnsi="Arial" w:cs="Arial"/>
          <w:b/>
          <w:bCs/>
          <w:color w:val="auto"/>
          <w:lang w:val="en-GB"/>
        </w:rPr>
        <w:t xml:space="preserve">Purpose of a STSM </w:t>
      </w:r>
    </w:p>
    <w:p w14:paraId="05C495F2" w14:textId="77777777" w:rsidR="000A3425" w:rsidRPr="001E3173" w:rsidRDefault="000A3425" w:rsidP="00845C84">
      <w:pPr>
        <w:pStyle w:val="Default"/>
        <w:ind w:right="-24" w:firstLine="567"/>
        <w:jc w:val="both"/>
        <w:rPr>
          <w:rFonts w:ascii="Arial" w:hAnsi="Arial" w:cs="Arial"/>
          <w:color w:val="auto"/>
          <w:lang w:val="en-GB"/>
        </w:rPr>
      </w:pPr>
    </w:p>
    <w:p w14:paraId="7F27E4A1" w14:textId="77777777" w:rsidR="00845C84" w:rsidRDefault="00845C84" w:rsidP="00845C84">
      <w:pPr>
        <w:spacing w:after="0" w:line="240" w:lineRule="auto"/>
        <w:ind w:right="-24"/>
        <w:jc w:val="both"/>
        <w:rPr>
          <w:rFonts w:ascii="Arial" w:hAnsi="Arial" w:cs="Arial"/>
          <w:lang w:val="en-GB"/>
        </w:rPr>
      </w:pPr>
      <w:r w:rsidRPr="001E3173">
        <w:rPr>
          <w:rFonts w:ascii="Arial" w:hAnsi="Arial" w:cs="Arial"/>
          <w:lang w:val="en-GB"/>
        </w:rPr>
        <w:t xml:space="preserve">Short-Term Scientific Missions are visits of a </w:t>
      </w:r>
      <w:r w:rsidRPr="001E3173">
        <w:rPr>
          <w:rFonts w:ascii="Arial" w:hAnsi="Arial" w:cs="Arial"/>
          <w:b/>
          <w:bCs/>
          <w:lang w:val="en-GB"/>
        </w:rPr>
        <w:t xml:space="preserve">researcher </w:t>
      </w:r>
      <w:r w:rsidRPr="001E3173">
        <w:rPr>
          <w:rFonts w:ascii="Arial" w:hAnsi="Arial" w:cs="Arial"/>
          <w:lang w:val="en-GB"/>
        </w:rPr>
        <w:t xml:space="preserve">or </w:t>
      </w:r>
      <w:r w:rsidRPr="001E3173">
        <w:rPr>
          <w:rFonts w:ascii="Arial" w:hAnsi="Arial" w:cs="Arial"/>
          <w:b/>
          <w:bCs/>
          <w:lang w:val="en-GB"/>
        </w:rPr>
        <w:t xml:space="preserve">innovator </w:t>
      </w:r>
      <w:r w:rsidRPr="001E3173">
        <w:rPr>
          <w:rFonts w:ascii="Arial" w:hAnsi="Arial" w:cs="Arial"/>
          <w:lang w:val="en-GB"/>
        </w:rPr>
        <w:t xml:space="preserve">to </w:t>
      </w:r>
      <w:r w:rsidRPr="001E3173">
        <w:rPr>
          <w:rFonts w:ascii="Arial" w:hAnsi="Arial" w:cs="Arial"/>
          <w:b/>
          <w:bCs/>
          <w:lang w:val="en-GB"/>
        </w:rPr>
        <w:t xml:space="preserve">a host organization </w:t>
      </w:r>
      <w:r w:rsidRPr="001E3173">
        <w:rPr>
          <w:rFonts w:ascii="Arial" w:hAnsi="Arial" w:cs="Arial"/>
          <w:lang w:val="en-GB"/>
        </w:rPr>
        <w:t>located in a different country than the country of affiliation (for Affiliation, see Article 4.1.1.1.1 on Annotated Rules for COST Actions document) for specific work to be carried out and for a determined period of time. STSMs are valuable:</w:t>
      </w:r>
    </w:p>
    <w:p w14:paraId="093C4C41" w14:textId="77777777" w:rsidR="00E07FE7" w:rsidRPr="001E3173" w:rsidRDefault="00E07FE7" w:rsidP="00845C84">
      <w:pPr>
        <w:spacing w:after="0" w:line="240" w:lineRule="auto"/>
        <w:ind w:right="-24"/>
        <w:jc w:val="both"/>
        <w:rPr>
          <w:rFonts w:ascii="Arial" w:hAnsi="Arial" w:cs="Arial"/>
          <w:lang w:val="en-GB"/>
        </w:rPr>
      </w:pPr>
    </w:p>
    <w:p w14:paraId="5E12F29A" w14:textId="77777777" w:rsidR="00845C84" w:rsidRPr="001E3173" w:rsidRDefault="00845C84" w:rsidP="0071604D">
      <w:pPr>
        <w:pStyle w:val="Prrafodelista"/>
        <w:numPr>
          <w:ilvl w:val="0"/>
          <w:numId w:val="22"/>
        </w:numPr>
        <w:spacing w:after="0" w:line="240" w:lineRule="auto"/>
        <w:ind w:left="426" w:right="-24"/>
        <w:jc w:val="both"/>
        <w:rPr>
          <w:rFonts w:ascii="Arial" w:hAnsi="Arial" w:cs="Arial"/>
          <w:lang w:val="en-GB"/>
        </w:rPr>
      </w:pPr>
      <w:r w:rsidRPr="001E3173">
        <w:rPr>
          <w:rFonts w:ascii="Arial" w:hAnsi="Arial" w:cs="Arial"/>
          <w:lang w:val="en-GB"/>
        </w:rPr>
        <w:t>for the STSM Grantee, who has the chance to receive funding for implementing a project with an international team, obtaining new knowledge or access to equipment or techniques not available in the home institution;</w:t>
      </w:r>
    </w:p>
    <w:p w14:paraId="17F1F5FC" w14:textId="77777777" w:rsidR="00845C84" w:rsidRPr="001E3173" w:rsidRDefault="00845C84" w:rsidP="0071604D">
      <w:pPr>
        <w:pStyle w:val="Prrafodelista"/>
        <w:numPr>
          <w:ilvl w:val="0"/>
          <w:numId w:val="22"/>
        </w:numPr>
        <w:spacing w:after="0" w:line="240" w:lineRule="auto"/>
        <w:ind w:left="426" w:right="-24"/>
        <w:jc w:val="both"/>
        <w:rPr>
          <w:rFonts w:ascii="Arial" w:hAnsi="Arial" w:cs="Arial"/>
          <w:lang w:val="en-GB"/>
        </w:rPr>
      </w:pPr>
      <w:r w:rsidRPr="001E3173">
        <w:rPr>
          <w:rFonts w:ascii="Arial" w:hAnsi="Arial" w:cs="Arial"/>
          <w:lang w:val="en-GB"/>
        </w:rPr>
        <w:t>for the STSM Host who can receive an international partner in their institution and extend or create a long-lasting collaboration. STSMs support specific / general topic(s) that can help achieve the Action MoU objectives and deliverables (research coordination). A STSM should specifically contribute to the scientific objectives of the COST Action, helping to achieve the Action MoU objectives and deliverables.</w:t>
      </w:r>
    </w:p>
    <w:p w14:paraId="1CFBC668" w14:textId="77777777" w:rsidR="00C82DE4" w:rsidRPr="001E3173" w:rsidRDefault="00C82DE4" w:rsidP="00845C84">
      <w:pPr>
        <w:pStyle w:val="Default"/>
        <w:ind w:right="-24" w:firstLine="360"/>
        <w:jc w:val="both"/>
        <w:rPr>
          <w:rFonts w:ascii="Arial" w:hAnsi="Arial" w:cs="Arial"/>
          <w:b/>
          <w:bCs/>
          <w:color w:val="auto"/>
          <w:lang w:val="en-GB"/>
        </w:rPr>
      </w:pPr>
    </w:p>
    <w:p w14:paraId="33D610A1" w14:textId="511B3CE4" w:rsidR="00845C84" w:rsidRDefault="00845C84" w:rsidP="00845C84">
      <w:pPr>
        <w:pStyle w:val="Default"/>
        <w:ind w:right="-24" w:firstLine="360"/>
        <w:jc w:val="both"/>
        <w:rPr>
          <w:rFonts w:ascii="Arial" w:hAnsi="Arial" w:cs="Arial"/>
          <w:b/>
          <w:bCs/>
          <w:color w:val="auto"/>
          <w:lang w:val="en-GB"/>
        </w:rPr>
      </w:pPr>
      <w:r w:rsidRPr="001E3173">
        <w:rPr>
          <w:rFonts w:ascii="Arial" w:hAnsi="Arial" w:cs="Arial"/>
          <w:b/>
          <w:bCs/>
          <w:color w:val="auto"/>
          <w:lang w:val="en-GB"/>
        </w:rPr>
        <w:t xml:space="preserve">Eligibility Criteria </w:t>
      </w:r>
    </w:p>
    <w:p w14:paraId="41E96093" w14:textId="77777777" w:rsidR="00E07FE7" w:rsidRPr="001E3173" w:rsidRDefault="00E07FE7" w:rsidP="00845C84">
      <w:pPr>
        <w:pStyle w:val="Default"/>
        <w:ind w:right="-24" w:firstLine="360"/>
        <w:jc w:val="both"/>
        <w:rPr>
          <w:rFonts w:ascii="Arial" w:hAnsi="Arial" w:cs="Arial"/>
          <w:b/>
          <w:bCs/>
          <w:color w:val="auto"/>
          <w:lang w:val="en-GB"/>
        </w:rPr>
      </w:pPr>
    </w:p>
    <w:p w14:paraId="3648BC3E" w14:textId="30A560C8" w:rsidR="00845C84" w:rsidRPr="001E3173" w:rsidRDefault="00845C84" w:rsidP="0071604D">
      <w:pPr>
        <w:pStyle w:val="Default"/>
        <w:numPr>
          <w:ilvl w:val="0"/>
          <w:numId w:val="24"/>
        </w:numPr>
        <w:ind w:left="426" w:right="-24"/>
        <w:rPr>
          <w:rFonts w:ascii="Arial" w:hAnsi="Arial" w:cs="Arial"/>
          <w:color w:val="auto"/>
          <w:sz w:val="22"/>
          <w:szCs w:val="22"/>
          <w:lang w:val="en-GB"/>
        </w:rPr>
      </w:pPr>
      <w:r w:rsidRPr="001E3173">
        <w:rPr>
          <w:rFonts w:ascii="Arial" w:hAnsi="Arial" w:cs="Arial"/>
          <w:color w:val="auto"/>
          <w:sz w:val="22"/>
          <w:szCs w:val="22"/>
          <w:lang w:val="en-GB"/>
        </w:rPr>
        <w:t xml:space="preserve">The Grant applicant(s) are Action participants with a primary affiliation (see Article 4.1.1.1.1 </w:t>
      </w:r>
      <w:r w:rsidR="008B4A35">
        <w:rPr>
          <w:rFonts w:ascii="Arial" w:hAnsi="Arial" w:cs="Arial"/>
          <w:color w:val="auto"/>
          <w:sz w:val="22"/>
          <w:szCs w:val="22"/>
          <w:lang w:val="en-GB"/>
        </w:rPr>
        <w:t>in the</w:t>
      </w:r>
      <w:r w:rsidR="008B4A35" w:rsidRPr="001E3173">
        <w:rPr>
          <w:rFonts w:ascii="Arial" w:hAnsi="Arial" w:cs="Arial"/>
          <w:color w:val="auto"/>
          <w:sz w:val="22"/>
          <w:szCs w:val="22"/>
          <w:lang w:val="en-GB"/>
        </w:rPr>
        <w:t xml:space="preserve"> </w:t>
      </w:r>
      <w:r w:rsidRPr="001E3173">
        <w:rPr>
          <w:rFonts w:ascii="Arial" w:hAnsi="Arial" w:cs="Arial"/>
          <w:color w:val="auto"/>
          <w:sz w:val="22"/>
          <w:szCs w:val="22"/>
          <w:lang w:val="en-GB"/>
        </w:rPr>
        <w:t>Annotated Rules for COST Actions) to a legal entity located in a COST Full or Cooperating Member country, a COST Near Neighbour Country or a European RTD Organization;</w:t>
      </w:r>
    </w:p>
    <w:p w14:paraId="1F6A6281" w14:textId="77777777" w:rsidR="00845C84" w:rsidRPr="001E3173" w:rsidRDefault="00845C84" w:rsidP="0071604D">
      <w:pPr>
        <w:pStyle w:val="Default"/>
        <w:numPr>
          <w:ilvl w:val="0"/>
          <w:numId w:val="24"/>
        </w:numPr>
        <w:ind w:left="426" w:right="-24"/>
        <w:rPr>
          <w:rFonts w:ascii="Arial" w:hAnsi="Arial" w:cs="Arial"/>
          <w:color w:val="auto"/>
          <w:sz w:val="22"/>
          <w:szCs w:val="22"/>
          <w:lang w:val="en-GB"/>
        </w:rPr>
      </w:pPr>
      <w:r w:rsidRPr="001E3173">
        <w:rPr>
          <w:rFonts w:ascii="Arial" w:hAnsi="Arial" w:cs="Arial"/>
          <w:sz w:val="22"/>
          <w:szCs w:val="22"/>
          <w:lang w:val="en-GB"/>
        </w:rPr>
        <w:t xml:space="preserve">The Grant applicant </w:t>
      </w:r>
      <w:r w:rsidRPr="001E3173">
        <w:rPr>
          <w:rFonts w:ascii="Arial" w:hAnsi="Arial" w:cs="Arial"/>
          <w:lang w:val="en-GB"/>
        </w:rPr>
        <w:t xml:space="preserve">is a </w:t>
      </w:r>
      <w:r w:rsidRPr="001E3173">
        <w:rPr>
          <w:rFonts w:ascii="Arial" w:hAnsi="Arial" w:cs="Arial"/>
          <w:sz w:val="22"/>
          <w:szCs w:val="22"/>
          <w:lang w:val="en-GB"/>
        </w:rPr>
        <w:t xml:space="preserve">researcher or innovator </w:t>
      </w:r>
      <w:r w:rsidRPr="001E3173">
        <w:rPr>
          <w:rFonts w:ascii="Arial" w:hAnsi="Arial" w:cs="Arial"/>
          <w:lang w:val="en-GB"/>
        </w:rPr>
        <w:t xml:space="preserve">who visits </w:t>
      </w:r>
      <w:r w:rsidRPr="001E3173">
        <w:rPr>
          <w:rFonts w:ascii="Arial" w:hAnsi="Arial" w:cs="Arial"/>
          <w:sz w:val="22"/>
          <w:szCs w:val="22"/>
          <w:lang w:val="en-GB"/>
        </w:rPr>
        <w:t>a host organization</w:t>
      </w:r>
      <w:r w:rsidRPr="001E3173">
        <w:rPr>
          <w:rFonts w:ascii="Arial" w:hAnsi="Arial" w:cs="Arial"/>
          <w:b/>
          <w:bCs/>
          <w:sz w:val="22"/>
          <w:szCs w:val="22"/>
          <w:lang w:val="en-GB"/>
        </w:rPr>
        <w:t xml:space="preserve"> </w:t>
      </w:r>
      <w:r w:rsidRPr="001E3173">
        <w:rPr>
          <w:rFonts w:ascii="Arial" w:hAnsi="Arial" w:cs="Arial"/>
          <w:sz w:val="22"/>
          <w:szCs w:val="22"/>
          <w:lang w:val="en-GB"/>
        </w:rPr>
        <w:t xml:space="preserve">located in a </w:t>
      </w:r>
      <w:r w:rsidRPr="001E3173">
        <w:rPr>
          <w:rFonts w:ascii="Arial" w:hAnsi="Arial" w:cs="Arial"/>
          <w:sz w:val="22"/>
          <w:szCs w:val="22"/>
          <w:u w:val="single"/>
          <w:lang w:val="en-GB"/>
        </w:rPr>
        <w:t>different country</w:t>
      </w:r>
      <w:r w:rsidRPr="001E3173">
        <w:rPr>
          <w:rFonts w:ascii="Arial" w:hAnsi="Arial" w:cs="Arial"/>
          <w:sz w:val="22"/>
          <w:szCs w:val="22"/>
          <w:lang w:val="en-GB"/>
        </w:rPr>
        <w:t xml:space="preserve"> than the country of affiliation (for Affiliation, see Article 4.1.1.1.1 on Annotated Rules for COST Actions document) for specific work to be carried out and for a determined period of time;</w:t>
      </w:r>
    </w:p>
    <w:p w14:paraId="4F51A962" w14:textId="51A4FCB9" w:rsidR="00845C84" w:rsidRPr="001E3173" w:rsidRDefault="00845C84" w:rsidP="0071604D">
      <w:pPr>
        <w:pStyle w:val="Default"/>
        <w:numPr>
          <w:ilvl w:val="0"/>
          <w:numId w:val="24"/>
        </w:numPr>
        <w:ind w:left="426" w:right="-24"/>
        <w:rPr>
          <w:rFonts w:ascii="Arial" w:hAnsi="Arial" w:cs="Arial"/>
          <w:color w:val="auto"/>
          <w:sz w:val="22"/>
          <w:szCs w:val="22"/>
          <w:lang w:val="en-GB"/>
        </w:rPr>
      </w:pPr>
      <w:r w:rsidRPr="001E3173">
        <w:rPr>
          <w:rFonts w:ascii="Arial" w:hAnsi="Arial" w:cs="Arial"/>
          <w:color w:val="auto"/>
          <w:sz w:val="22"/>
          <w:szCs w:val="22"/>
          <w:lang w:val="en-GB"/>
        </w:rPr>
        <w:t xml:space="preserve">The STSM must have a minimum duration of 5 calendar days (including travel) and conclude </w:t>
      </w:r>
      <w:r w:rsidR="00183FC9" w:rsidRPr="000C737D">
        <w:rPr>
          <w:rFonts w:ascii="Arial" w:hAnsi="Arial" w:cs="Arial"/>
          <w:color w:val="auto"/>
          <w:sz w:val="22"/>
          <w:szCs w:val="22"/>
          <w:lang w:val="en-GB"/>
        </w:rPr>
        <w:t xml:space="preserve">between </w:t>
      </w:r>
      <w:bookmarkStart w:id="2" w:name="_Hlk177458825"/>
      <w:r w:rsidR="005E732D" w:rsidRPr="005E732D">
        <w:rPr>
          <w:rFonts w:ascii="Arial" w:hAnsi="Arial" w:cs="Arial"/>
          <w:color w:val="auto"/>
          <w:sz w:val="22"/>
          <w:szCs w:val="22"/>
          <w:lang w:val="en-GB"/>
        </w:rPr>
        <w:t>-</w:t>
      </w:r>
      <w:r w:rsidR="00B35B5F" w:rsidRPr="00B35B5F">
        <w:rPr>
          <w:rFonts w:ascii="Arial" w:hAnsi="Arial" w:cs="Arial"/>
          <w:b/>
          <w:bCs/>
          <w:color w:val="FF0000"/>
          <w:sz w:val="22"/>
          <w:szCs w:val="22"/>
          <w:shd w:val="clear" w:color="auto" w:fill="FFFFFF"/>
          <w:lang w:val="en-GB"/>
        </w:rPr>
        <w:t xml:space="preserve"> </w:t>
      </w:r>
      <w:r w:rsidR="00B35B5F">
        <w:rPr>
          <w:rFonts w:ascii="Arial" w:hAnsi="Arial" w:cs="Arial"/>
          <w:b/>
          <w:bCs/>
          <w:color w:val="FF0000"/>
          <w:sz w:val="22"/>
          <w:szCs w:val="22"/>
          <w:shd w:val="clear" w:color="auto" w:fill="FFFFFF"/>
          <w:lang w:val="en-GB"/>
        </w:rPr>
        <w:t>May 1st 2026 – October 31st 2026</w:t>
      </w:r>
      <w:r w:rsidR="00183FC9" w:rsidRPr="007F39C4">
        <w:rPr>
          <w:rFonts w:ascii="Arial" w:hAnsi="Arial" w:cs="Arial"/>
          <w:b/>
          <w:bCs/>
          <w:color w:val="FF0000"/>
          <w:sz w:val="22"/>
          <w:szCs w:val="22"/>
          <w:lang w:val="en-GB"/>
        </w:rPr>
        <w:t>;</w:t>
      </w:r>
      <w:bookmarkEnd w:id="2"/>
    </w:p>
    <w:p w14:paraId="4B31DC5F" w14:textId="77777777" w:rsidR="000860D6" w:rsidRPr="001E3173" w:rsidRDefault="00845C84" w:rsidP="0071604D">
      <w:pPr>
        <w:pStyle w:val="Default"/>
        <w:numPr>
          <w:ilvl w:val="0"/>
          <w:numId w:val="24"/>
        </w:numPr>
        <w:ind w:left="426" w:right="-24"/>
        <w:rPr>
          <w:rFonts w:ascii="Arial" w:hAnsi="Arial" w:cs="Arial"/>
          <w:color w:val="auto"/>
          <w:sz w:val="22"/>
          <w:szCs w:val="22"/>
          <w:lang w:val="en-GB"/>
        </w:rPr>
      </w:pPr>
      <w:r w:rsidRPr="001E3173">
        <w:rPr>
          <w:rFonts w:ascii="Arial" w:hAnsi="Arial" w:cs="Arial"/>
          <w:color w:val="auto"/>
          <w:sz w:val="22"/>
          <w:szCs w:val="22"/>
          <w:lang w:val="en-GB"/>
        </w:rPr>
        <w:t>The COST Association and the Grant Holder of the Action cannot be considered as being an STSM grantee’s employer, i.e. the STSM Grant cannot be considered as a salary;</w:t>
      </w:r>
    </w:p>
    <w:p w14:paraId="03EF22ED" w14:textId="77777777" w:rsidR="00B35B5F" w:rsidRDefault="00B35B5F" w:rsidP="009D4D49">
      <w:pPr>
        <w:spacing w:after="0" w:line="240" w:lineRule="auto"/>
        <w:ind w:right="-24" w:firstLine="567"/>
        <w:jc w:val="both"/>
        <w:rPr>
          <w:rFonts w:ascii="Arial" w:hAnsi="Arial" w:cs="Arial"/>
          <w:b/>
          <w:bCs/>
          <w:sz w:val="24"/>
          <w:szCs w:val="24"/>
          <w:lang w:val="en-GB"/>
        </w:rPr>
      </w:pPr>
    </w:p>
    <w:p w14:paraId="431FA94B" w14:textId="42A9B770" w:rsidR="00301CAB" w:rsidRDefault="00301CAB" w:rsidP="009D4D49">
      <w:pPr>
        <w:spacing w:after="0" w:line="240" w:lineRule="auto"/>
        <w:ind w:right="-24" w:firstLine="567"/>
        <w:jc w:val="both"/>
        <w:rPr>
          <w:rFonts w:ascii="Arial" w:hAnsi="Arial" w:cs="Arial"/>
          <w:b/>
          <w:bCs/>
          <w:sz w:val="24"/>
          <w:szCs w:val="24"/>
          <w:lang w:val="en-GB"/>
        </w:rPr>
      </w:pPr>
      <w:r w:rsidRPr="001E3173">
        <w:rPr>
          <w:rFonts w:ascii="Arial" w:hAnsi="Arial" w:cs="Arial"/>
          <w:b/>
          <w:bCs/>
          <w:sz w:val="24"/>
          <w:szCs w:val="24"/>
          <w:lang w:val="en-GB"/>
        </w:rPr>
        <w:t xml:space="preserve">Scope of </w:t>
      </w:r>
      <w:r w:rsidRPr="001E3173">
        <w:rPr>
          <w:rFonts w:ascii="Arial" w:hAnsi="Arial" w:cs="Arial"/>
          <w:b/>
          <w:sz w:val="24"/>
          <w:szCs w:val="24"/>
          <w:lang w:val="en-GB"/>
        </w:rPr>
        <w:t xml:space="preserve">IMMUNO-model </w:t>
      </w:r>
      <w:r w:rsidRPr="001E3173">
        <w:rPr>
          <w:rFonts w:ascii="Arial" w:hAnsi="Arial" w:cs="Arial"/>
          <w:b/>
          <w:bCs/>
          <w:sz w:val="24"/>
          <w:szCs w:val="24"/>
          <w:lang w:val="en-GB"/>
        </w:rPr>
        <w:t>COST Action</w:t>
      </w:r>
    </w:p>
    <w:p w14:paraId="3D30AB2D" w14:textId="77777777" w:rsidR="00853475" w:rsidRPr="001E3173" w:rsidRDefault="00853475" w:rsidP="009D4D49">
      <w:pPr>
        <w:spacing w:after="0" w:line="240" w:lineRule="auto"/>
        <w:ind w:right="-24" w:firstLine="567"/>
        <w:jc w:val="both"/>
        <w:rPr>
          <w:rFonts w:ascii="Arial" w:hAnsi="Arial" w:cs="Arial"/>
          <w:b/>
          <w:bCs/>
          <w:sz w:val="24"/>
          <w:szCs w:val="24"/>
          <w:lang w:val="en-GB"/>
        </w:rPr>
      </w:pPr>
    </w:p>
    <w:p w14:paraId="30AE82D4" w14:textId="77777777"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The IMMUNO-model COST Action aims at fostering research and innovation in the field of preclinical immuno-oncology models with the ultimate goal of advancing in the treatment of cancer patients by improving their outcomes and quality of life.</w:t>
      </w:r>
    </w:p>
    <w:p w14:paraId="03E1F539" w14:textId="77777777" w:rsidR="00E07FE7" w:rsidRDefault="00E07FE7" w:rsidP="00301CAB">
      <w:pPr>
        <w:spacing w:after="0" w:line="240" w:lineRule="auto"/>
        <w:ind w:right="-24" w:firstLine="567"/>
        <w:jc w:val="both"/>
        <w:rPr>
          <w:rFonts w:ascii="Arial" w:hAnsi="Arial" w:cs="Arial"/>
          <w:lang w:val="en-GB"/>
        </w:rPr>
      </w:pPr>
    </w:p>
    <w:p w14:paraId="279B724F" w14:textId="3BF367CD"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 xml:space="preserve">The unprecedented change that immunotherapy has represented in the treatment of cancer is best illustrated by the spectacular results obtained in previously incurable malignancies, such as metastatic melanoma. However, the widespread use of these therapies has been hindered by their limited effectiveness and associated toxicities. A better understanding on the complex interactions between </w:t>
      </w:r>
      <w:proofErr w:type="spellStart"/>
      <w:r w:rsidRPr="001E3173">
        <w:rPr>
          <w:rFonts w:ascii="Arial" w:hAnsi="Arial" w:cs="Arial"/>
          <w:lang w:val="en-GB"/>
        </w:rPr>
        <w:t>tumor</w:t>
      </w:r>
      <w:proofErr w:type="spellEnd"/>
      <w:r w:rsidRPr="001E3173">
        <w:rPr>
          <w:rFonts w:ascii="Arial" w:hAnsi="Arial" w:cs="Arial"/>
          <w:lang w:val="en-GB"/>
        </w:rPr>
        <w:t xml:space="preserve"> cells and the immune system is strictly required to address these problems, and to develop more effective and safer immunotherapies. However, one of the most important obstacles in immuno-oncology research is the scarcity of preclinical models that faithfully recapitulate human immunity and contribute to identify novel therapeutic targets, characterize biomarkers of therapeutic response and toxicity, and generate reliable data on drug synergies.</w:t>
      </w:r>
    </w:p>
    <w:p w14:paraId="7DBBC6A7" w14:textId="77777777" w:rsidR="00E07FE7" w:rsidRDefault="00E07FE7" w:rsidP="00301CAB">
      <w:pPr>
        <w:spacing w:after="0" w:line="240" w:lineRule="auto"/>
        <w:ind w:right="-24" w:firstLine="567"/>
        <w:jc w:val="both"/>
        <w:rPr>
          <w:rFonts w:ascii="Arial" w:hAnsi="Arial" w:cs="Arial"/>
          <w:lang w:val="en-GB"/>
        </w:rPr>
      </w:pPr>
    </w:p>
    <w:p w14:paraId="05002DDF" w14:textId="6CCC894A"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IMMUNO-model will bring together European researchers from diverse sectors (academia, clinical, industry) with the common goal of establishing a Network that endorses immuno-oncology research by specifically promoting the sharing, standardization and application of immunotherapy preclinical models. This Action will allow the implementation of a broad, creative and collaborative hub through the organization of community-building activities, the creation of synergies among European and non-European scientists, and the training of future researchers in the field. The ultimate aim of this Action is to contribute to translate novel scientific discoveries into benefits to cancer patients and the society.</w:t>
      </w:r>
    </w:p>
    <w:p w14:paraId="69FB32A8" w14:textId="77777777" w:rsidR="000A3425" w:rsidRDefault="000A3425" w:rsidP="000A3425">
      <w:pPr>
        <w:spacing w:after="0" w:line="240" w:lineRule="auto"/>
        <w:ind w:right="-24"/>
        <w:rPr>
          <w:rFonts w:ascii="Arial" w:hAnsi="Arial" w:cs="Arial"/>
          <w:lang w:val="en-GB"/>
        </w:rPr>
      </w:pPr>
    </w:p>
    <w:p w14:paraId="204EC846" w14:textId="263F6B11" w:rsidR="0021642D" w:rsidRDefault="00845C84" w:rsidP="000A3425">
      <w:pPr>
        <w:spacing w:after="0" w:line="240" w:lineRule="auto"/>
        <w:ind w:right="-24"/>
        <w:rPr>
          <w:rFonts w:ascii="Arial" w:hAnsi="Arial" w:cs="Arial"/>
          <w:lang w:val="en-GB"/>
        </w:rPr>
      </w:pPr>
      <w:r w:rsidRPr="001E3173">
        <w:rPr>
          <w:rFonts w:ascii="Arial" w:hAnsi="Arial" w:cs="Arial"/>
          <w:lang w:val="en-GB"/>
        </w:rPr>
        <w:lastRenderedPageBreak/>
        <w:t>For further details and specific objectives, please read the Memorandum of Understanding (MoU) of IMMUNO-model</w:t>
      </w:r>
      <w:r w:rsidR="0021642D" w:rsidRPr="001E3173">
        <w:rPr>
          <w:rFonts w:ascii="Arial" w:hAnsi="Arial" w:cs="Arial"/>
          <w:lang w:val="en-GB"/>
        </w:rPr>
        <w:t xml:space="preserve"> </w:t>
      </w:r>
      <w:r w:rsidRPr="001E3173">
        <w:rPr>
          <w:rFonts w:ascii="Arial" w:hAnsi="Arial" w:cs="Arial"/>
          <w:lang w:val="en-GB"/>
        </w:rPr>
        <w:t>COST Action:</w:t>
      </w:r>
    </w:p>
    <w:p w14:paraId="22760F8D" w14:textId="77777777" w:rsidR="000A3425" w:rsidRPr="00C53C0E" w:rsidRDefault="000A3425" w:rsidP="000A3425">
      <w:pPr>
        <w:spacing w:after="120" w:line="240" w:lineRule="auto"/>
        <w:ind w:right="-23"/>
        <w:rPr>
          <w:lang w:val="en-GB"/>
        </w:rPr>
      </w:pPr>
    </w:p>
    <w:p w14:paraId="47B9ED69" w14:textId="792884A8" w:rsidR="00845C84" w:rsidRDefault="00DD073B" w:rsidP="000A3425">
      <w:pPr>
        <w:spacing w:after="120" w:line="240" w:lineRule="auto"/>
        <w:ind w:right="-23"/>
        <w:rPr>
          <w:rFonts w:ascii="Arial" w:hAnsi="Arial" w:cs="Arial"/>
          <w:lang w:val="en-GB"/>
        </w:rPr>
      </w:pPr>
      <w:hyperlink r:id="rId11" w:history="1">
        <w:r w:rsidR="00845C84" w:rsidRPr="001E3173">
          <w:rPr>
            <w:rStyle w:val="Hipervnculo"/>
            <w:rFonts w:ascii="Arial" w:hAnsi="Arial" w:cs="Arial"/>
            <w:lang w:val="en-GB"/>
          </w:rPr>
          <w:t>https://e-services.cost.eu/files/domain_files/CA/Action_CA21135/mou/CA21135-e.pdf</w:t>
        </w:r>
      </w:hyperlink>
      <w:r w:rsidR="00845C84" w:rsidRPr="001E3173">
        <w:rPr>
          <w:rFonts w:ascii="Arial" w:hAnsi="Arial" w:cs="Arial"/>
          <w:lang w:val="en-GB"/>
        </w:rPr>
        <w:t>.</w:t>
      </w:r>
    </w:p>
    <w:p w14:paraId="1C5B5732" w14:textId="77777777" w:rsidR="005E732D" w:rsidRDefault="005E732D" w:rsidP="00F32FD5">
      <w:pPr>
        <w:pBdr>
          <w:top w:val="single" w:sz="12" w:space="1" w:color="auto"/>
          <w:left w:val="single" w:sz="12" w:space="4" w:color="auto"/>
          <w:bottom w:val="single" w:sz="12" w:space="1" w:color="auto"/>
          <w:right w:val="single" w:sz="12" w:space="4" w:color="auto"/>
        </w:pBdr>
        <w:shd w:val="clear" w:color="auto" w:fill="9CC2E5" w:themeFill="accent1" w:themeFillTint="99"/>
        <w:spacing w:line="240" w:lineRule="auto"/>
        <w:jc w:val="center"/>
        <w:rPr>
          <w:rFonts w:ascii="Arial" w:hAnsi="Arial" w:cs="Arial"/>
          <w:b/>
          <w:lang w:val="en-GB"/>
        </w:rPr>
      </w:pPr>
    </w:p>
    <w:p w14:paraId="2E2D5579" w14:textId="22D9E60D" w:rsidR="009D4D49" w:rsidRDefault="00A92BE3" w:rsidP="00F32FD5">
      <w:pPr>
        <w:pBdr>
          <w:top w:val="single" w:sz="12" w:space="1" w:color="auto"/>
          <w:left w:val="single" w:sz="12" w:space="4" w:color="auto"/>
          <w:bottom w:val="single" w:sz="12" w:space="1" w:color="auto"/>
          <w:right w:val="single" w:sz="12" w:space="4" w:color="auto"/>
        </w:pBdr>
        <w:shd w:val="clear" w:color="auto" w:fill="9CC2E5" w:themeFill="accent1" w:themeFillTint="99"/>
        <w:spacing w:line="240" w:lineRule="auto"/>
        <w:jc w:val="center"/>
        <w:rPr>
          <w:rFonts w:ascii="Arial" w:hAnsi="Arial" w:cs="Arial"/>
          <w:b/>
          <w:lang w:val="en-GB"/>
        </w:rPr>
      </w:pPr>
      <w:r>
        <w:rPr>
          <w:rFonts w:ascii="Arial" w:hAnsi="Arial" w:cs="Arial"/>
          <w:b/>
          <w:lang w:val="en-GB"/>
        </w:rPr>
        <w:t xml:space="preserve">The </w:t>
      </w:r>
      <w:r w:rsidR="009D4D49" w:rsidRPr="001E3173">
        <w:rPr>
          <w:rFonts w:ascii="Arial" w:hAnsi="Arial" w:cs="Arial"/>
          <w:b/>
          <w:lang w:val="en-GB"/>
        </w:rPr>
        <w:t>STSM should comp</w:t>
      </w:r>
      <w:r w:rsidR="0021642D" w:rsidRPr="001E3173">
        <w:rPr>
          <w:rFonts w:ascii="Arial" w:hAnsi="Arial" w:cs="Arial"/>
          <w:b/>
          <w:lang w:val="en-GB"/>
        </w:rPr>
        <w:t>ly with the scope of the action</w:t>
      </w:r>
    </w:p>
    <w:p w14:paraId="0DECD328" w14:textId="77777777" w:rsidR="005E732D" w:rsidRPr="001E3173" w:rsidRDefault="005E732D" w:rsidP="00F32FD5">
      <w:pPr>
        <w:pBdr>
          <w:top w:val="single" w:sz="12" w:space="1" w:color="auto"/>
          <w:left w:val="single" w:sz="12" w:space="4" w:color="auto"/>
          <w:bottom w:val="single" w:sz="12" w:space="1" w:color="auto"/>
          <w:right w:val="single" w:sz="12" w:space="4" w:color="auto"/>
        </w:pBdr>
        <w:shd w:val="clear" w:color="auto" w:fill="9CC2E5" w:themeFill="accent1" w:themeFillTint="99"/>
        <w:spacing w:line="240" w:lineRule="auto"/>
        <w:jc w:val="center"/>
        <w:rPr>
          <w:rFonts w:ascii="Arial" w:hAnsi="Arial" w:cs="Arial"/>
          <w:b/>
          <w:lang w:val="en-GB"/>
        </w:rPr>
      </w:pPr>
    </w:p>
    <w:p w14:paraId="34A13D97" w14:textId="5793DC4D" w:rsidR="003915BF" w:rsidRPr="001E3173" w:rsidRDefault="003915BF" w:rsidP="003915BF">
      <w:pPr>
        <w:pStyle w:val="Title2"/>
      </w:pPr>
      <w:bookmarkStart w:id="3" w:name="_Toc181790672"/>
      <w:r w:rsidRPr="001E3173">
        <w:t>STSM application documents</w:t>
      </w:r>
      <w:r w:rsidR="00B80C23" w:rsidRPr="001E3173">
        <w:t xml:space="preserve"> to prepare</w:t>
      </w:r>
      <w:bookmarkEnd w:id="3"/>
    </w:p>
    <w:p w14:paraId="7CFF8BB2" w14:textId="77777777" w:rsidR="001A68A3" w:rsidRPr="001E3173" w:rsidRDefault="001A68A3" w:rsidP="003915BF">
      <w:pPr>
        <w:pStyle w:val="Title2"/>
      </w:pPr>
    </w:p>
    <w:p w14:paraId="6969EBB1" w14:textId="7D6C6DE1" w:rsidR="002F27D8" w:rsidRPr="001E3173" w:rsidRDefault="002F27D8" w:rsidP="001E3173">
      <w:pPr>
        <w:pBdr>
          <w:top w:val="single" w:sz="12" w:space="1" w:color="auto"/>
          <w:left w:val="single" w:sz="12" w:space="4" w:color="auto"/>
          <w:bottom w:val="single" w:sz="12" w:space="5" w:color="auto"/>
          <w:right w:val="single" w:sz="12" w:space="4" w:color="auto"/>
        </w:pBdr>
        <w:shd w:val="clear" w:color="auto" w:fill="9CC2E5" w:themeFill="accent1" w:themeFillTint="99"/>
        <w:spacing w:after="0" w:line="240" w:lineRule="auto"/>
        <w:ind w:right="-24"/>
        <w:jc w:val="both"/>
        <w:rPr>
          <w:rFonts w:ascii="Arial" w:hAnsi="Arial" w:cs="Arial"/>
          <w:lang w:val="en-GB"/>
        </w:rPr>
      </w:pPr>
    </w:p>
    <w:p w14:paraId="4749E7EB" w14:textId="1648A544" w:rsidR="001E3173"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1E3173">
        <w:rPr>
          <w:rFonts w:ascii="Arial" w:hAnsi="Arial" w:cs="Arial"/>
          <w:b/>
          <w:bCs/>
          <w:lang w:val="en-GB"/>
        </w:rPr>
        <w:t xml:space="preserve">Grant Application </w:t>
      </w:r>
      <w:r w:rsidR="005E522B" w:rsidRPr="001E3173">
        <w:rPr>
          <w:rFonts w:ascii="Arial" w:hAnsi="Arial" w:cs="Arial"/>
          <w:b/>
          <w:bCs/>
          <w:lang w:val="en-GB"/>
        </w:rPr>
        <w:t>–</w:t>
      </w:r>
      <w:r w:rsidR="001E3173">
        <w:rPr>
          <w:rFonts w:ascii="Arial" w:hAnsi="Arial" w:cs="Arial"/>
          <w:b/>
          <w:bCs/>
          <w:lang w:val="en-GB"/>
        </w:rPr>
        <w:t xml:space="preserve"> T</w:t>
      </w:r>
      <w:r w:rsidR="005E522B" w:rsidRPr="001E3173">
        <w:rPr>
          <w:rFonts w:ascii="Arial" w:hAnsi="Arial" w:cs="Arial"/>
          <w:b/>
          <w:lang w:val="en-GB"/>
        </w:rPr>
        <w:t xml:space="preserve">he </w:t>
      </w:r>
      <w:r w:rsidR="009313D9" w:rsidRPr="00EC23D3">
        <w:rPr>
          <w:rFonts w:ascii="Arial" w:hAnsi="Arial" w:cs="Arial"/>
          <w:b/>
          <w:color w:val="FF0000"/>
          <w:lang w:val="en-GB"/>
        </w:rPr>
        <w:t>template</w:t>
      </w:r>
      <w:r w:rsidR="001E3173" w:rsidRPr="00EC23D3">
        <w:rPr>
          <w:rFonts w:ascii="Arial" w:hAnsi="Arial" w:cs="Arial"/>
          <w:b/>
          <w:color w:val="FF0000"/>
          <w:lang w:val="en-GB"/>
        </w:rPr>
        <w:t xml:space="preserve"> </w:t>
      </w:r>
      <w:r w:rsidR="001E3173">
        <w:rPr>
          <w:rFonts w:ascii="Arial" w:hAnsi="Arial" w:cs="Arial"/>
          <w:b/>
          <w:lang w:val="en-GB"/>
        </w:rPr>
        <w:t xml:space="preserve">provided by COST to prepare your application can be found at </w:t>
      </w:r>
      <w:hyperlink r:id="rId12" w:history="1">
        <w:r w:rsidR="000A3425" w:rsidRPr="00A12E84">
          <w:rPr>
            <w:rStyle w:val="Hipervnculo"/>
            <w:rFonts w:ascii="Arial" w:hAnsi="Arial" w:cs="Arial"/>
            <w:b/>
            <w:lang w:val="en-GB"/>
          </w:rPr>
          <w:t>https://www.cost.eu/STSM_GrantApplication</w:t>
        </w:r>
      </w:hyperlink>
      <w:r w:rsidR="005E522B" w:rsidRPr="001E3173">
        <w:rPr>
          <w:rFonts w:ascii="Arial" w:hAnsi="Arial" w:cs="Arial"/>
          <w:lang w:val="en-GB"/>
        </w:rPr>
        <w:t>.</w:t>
      </w:r>
      <w:r w:rsidRPr="001E3173">
        <w:rPr>
          <w:rFonts w:ascii="Arial" w:hAnsi="Arial" w:cs="Arial"/>
          <w:lang w:val="en-GB"/>
        </w:rPr>
        <w:t xml:space="preserve"> </w:t>
      </w:r>
    </w:p>
    <w:p w14:paraId="69CE258F" w14:textId="77777777" w:rsidR="000A3425" w:rsidRDefault="000A3425" w:rsidP="000A3425">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p>
    <w:p w14:paraId="67512D9A" w14:textId="027FE559" w:rsidR="001A68A3" w:rsidRPr="001E3173" w:rsidRDefault="001E3173" w:rsidP="000A3425">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Pr>
          <w:rFonts w:ascii="Arial" w:hAnsi="Arial" w:cs="Arial"/>
          <w:lang w:val="en-GB"/>
        </w:rPr>
        <w:t xml:space="preserve">We request </w:t>
      </w:r>
      <w:r w:rsidR="00E34831">
        <w:rPr>
          <w:rFonts w:ascii="Arial" w:hAnsi="Arial" w:cs="Arial"/>
          <w:lang w:val="en-GB"/>
        </w:rPr>
        <w:t xml:space="preserve">that </w:t>
      </w:r>
      <w:r>
        <w:rPr>
          <w:rFonts w:ascii="Arial" w:hAnsi="Arial" w:cs="Arial"/>
          <w:lang w:val="en-GB"/>
        </w:rPr>
        <w:t xml:space="preserve">the applicant </w:t>
      </w:r>
      <w:r w:rsidR="00E34831">
        <w:rPr>
          <w:rFonts w:ascii="Arial" w:hAnsi="Arial" w:cs="Arial"/>
          <w:lang w:val="en-GB"/>
        </w:rPr>
        <w:t>fills in</w:t>
      </w:r>
      <w:r>
        <w:rPr>
          <w:rFonts w:ascii="Arial" w:hAnsi="Arial" w:cs="Arial"/>
          <w:lang w:val="en-GB"/>
        </w:rPr>
        <w:t xml:space="preserve"> mandatory additional information in a separate form provided in Annex I to be uploaded </w:t>
      </w:r>
      <w:r w:rsidR="00E34831">
        <w:rPr>
          <w:rFonts w:ascii="Arial" w:hAnsi="Arial" w:cs="Arial"/>
          <w:lang w:val="en-GB"/>
        </w:rPr>
        <w:t>separately</w:t>
      </w:r>
      <w:r>
        <w:rPr>
          <w:rFonts w:ascii="Arial" w:hAnsi="Arial" w:cs="Arial"/>
          <w:lang w:val="en-GB"/>
        </w:rPr>
        <w:t xml:space="preserve"> when applying on e-COST. </w:t>
      </w:r>
      <w:r w:rsidR="007B3EC7" w:rsidRPr="001E3173">
        <w:rPr>
          <w:rFonts w:ascii="Arial" w:hAnsi="Arial" w:cs="Arial"/>
          <w:lang w:val="en-GB"/>
        </w:rPr>
        <w:t>This</w:t>
      </w:r>
      <w:r w:rsidR="005E522B" w:rsidRPr="001E3173">
        <w:rPr>
          <w:rFonts w:ascii="Arial" w:hAnsi="Arial" w:cs="Arial"/>
          <w:lang w:val="en-GB"/>
        </w:rPr>
        <w:t xml:space="preserve"> additional information </w:t>
      </w:r>
      <w:r w:rsidR="00E34831">
        <w:rPr>
          <w:rFonts w:ascii="Arial" w:hAnsi="Arial" w:cs="Arial"/>
          <w:lang w:val="en-GB"/>
        </w:rPr>
        <w:t>is</w:t>
      </w:r>
      <w:r w:rsidR="007B3EC7" w:rsidRPr="001E3173">
        <w:rPr>
          <w:rFonts w:ascii="Arial" w:hAnsi="Arial" w:cs="Arial"/>
          <w:lang w:val="en-GB"/>
        </w:rPr>
        <w:t xml:space="preserve"> mandatory </w:t>
      </w:r>
      <w:r w:rsidR="005E522B" w:rsidRPr="001E3173">
        <w:rPr>
          <w:rFonts w:ascii="Arial" w:hAnsi="Arial" w:cs="Arial"/>
          <w:lang w:val="en-GB"/>
        </w:rPr>
        <w:t>to evaluate your proposal</w:t>
      </w:r>
      <w:r>
        <w:rPr>
          <w:rFonts w:ascii="Arial" w:hAnsi="Arial" w:cs="Arial"/>
          <w:lang w:val="en-GB"/>
        </w:rPr>
        <w:t xml:space="preserve">. If </w:t>
      </w:r>
      <w:r w:rsidR="00E34831">
        <w:rPr>
          <w:rFonts w:ascii="Arial" w:hAnsi="Arial" w:cs="Arial"/>
          <w:lang w:val="en-GB"/>
        </w:rPr>
        <w:t xml:space="preserve">it is </w:t>
      </w:r>
      <w:r>
        <w:rPr>
          <w:rFonts w:ascii="Arial" w:hAnsi="Arial" w:cs="Arial"/>
          <w:lang w:val="en-GB"/>
        </w:rPr>
        <w:t>missing</w:t>
      </w:r>
      <w:r w:rsidR="00E34831">
        <w:rPr>
          <w:rFonts w:ascii="Arial" w:hAnsi="Arial" w:cs="Arial"/>
          <w:lang w:val="en-GB"/>
        </w:rPr>
        <w:t>,</w:t>
      </w:r>
      <w:r>
        <w:rPr>
          <w:rFonts w:ascii="Arial" w:hAnsi="Arial" w:cs="Arial"/>
          <w:lang w:val="en-GB"/>
        </w:rPr>
        <w:t xml:space="preserve"> the proposal will be rejected.</w:t>
      </w:r>
    </w:p>
    <w:p w14:paraId="2FC012A0" w14:textId="77777777" w:rsidR="001A68A3" w:rsidRPr="001E3173" w:rsidRDefault="001A68A3"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p>
    <w:p w14:paraId="603AECB9" w14:textId="232434E0" w:rsidR="001A68A3" w:rsidRPr="001E3173"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1E3173">
        <w:rPr>
          <w:rFonts w:ascii="Arial" w:hAnsi="Arial" w:cs="Arial"/>
          <w:b/>
          <w:bCs/>
          <w:lang w:val="en-GB"/>
        </w:rPr>
        <w:t>Invitation letter from the Host</w:t>
      </w:r>
      <w:r w:rsidR="00CF181C" w:rsidRPr="001E3173">
        <w:rPr>
          <w:rFonts w:ascii="Arial" w:hAnsi="Arial" w:cs="Arial"/>
          <w:b/>
          <w:bCs/>
          <w:lang w:val="en-GB"/>
        </w:rPr>
        <w:t xml:space="preserve"> Institution</w:t>
      </w:r>
    </w:p>
    <w:p w14:paraId="04C9CB66" w14:textId="1C5116B1" w:rsidR="001A68A3" w:rsidRDefault="001A68A3"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I</w:t>
      </w:r>
      <w:r w:rsidR="003F2719" w:rsidRPr="001E3173">
        <w:rPr>
          <w:rFonts w:ascii="Arial" w:hAnsi="Arial" w:cs="Arial"/>
          <w:lang w:val="en-GB"/>
        </w:rPr>
        <w:t xml:space="preserve">t is </w:t>
      </w:r>
      <w:r w:rsidR="00CF181C" w:rsidRPr="001E3173">
        <w:rPr>
          <w:rFonts w:ascii="Arial" w:hAnsi="Arial" w:cs="Arial"/>
          <w:lang w:val="en-GB"/>
        </w:rPr>
        <w:t xml:space="preserve">the </w:t>
      </w:r>
      <w:r w:rsidR="003F2719" w:rsidRPr="001E3173">
        <w:rPr>
          <w:rFonts w:ascii="Arial" w:hAnsi="Arial" w:cs="Arial"/>
          <w:lang w:val="en-GB"/>
        </w:rPr>
        <w:t xml:space="preserve">responsibility of the applicant to obtain </w:t>
      </w:r>
      <w:r w:rsidR="003F2719" w:rsidRPr="001E3173">
        <w:rPr>
          <w:rFonts w:ascii="Arial" w:hAnsi="Arial" w:cs="Arial"/>
          <w:b/>
          <w:lang w:val="en-GB"/>
        </w:rPr>
        <w:t>a</w:t>
      </w:r>
      <w:r w:rsidR="009313D9" w:rsidRPr="001E3173">
        <w:rPr>
          <w:rFonts w:ascii="Arial" w:hAnsi="Arial" w:cs="Arial"/>
          <w:b/>
          <w:lang w:val="en-GB"/>
        </w:rPr>
        <w:t xml:space="preserve"> signed</w:t>
      </w:r>
      <w:r w:rsidR="003F2719" w:rsidRPr="001E3173">
        <w:rPr>
          <w:rFonts w:ascii="Arial" w:hAnsi="Arial" w:cs="Arial"/>
          <w:b/>
          <w:lang w:val="en-GB"/>
        </w:rPr>
        <w:t xml:space="preserve"> written</w:t>
      </w:r>
      <w:r w:rsidR="003F2719" w:rsidRPr="001E3173">
        <w:rPr>
          <w:rFonts w:ascii="Arial" w:hAnsi="Arial" w:cs="Arial"/>
          <w:lang w:val="en-GB"/>
        </w:rPr>
        <w:t xml:space="preserve"> agreement from the Host institution stating that the applicant may perform the activities detailed in the STSM working plan on the agreed dates. The letter must be dated back not more than 3 months, and must be signed by a permanent staff representative of the Host institution (</w:t>
      </w:r>
      <w:r w:rsidR="00FD7F5D" w:rsidRPr="001E3173">
        <w:rPr>
          <w:rFonts w:ascii="Arial" w:hAnsi="Arial" w:cs="Arial"/>
          <w:lang w:val="en-GB"/>
        </w:rPr>
        <w:t>e.g.,</w:t>
      </w:r>
      <w:r w:rsidR="003F2719" w:rsidRPr="001E3173">
        <w:rPr>
          <w:rFonts w:ascii="Arial" w:hAnsi="Arial" w:cs="Arial"/>
          <w:lang w:val="en-GB"/>
        </w:rPr>
        <w:t xml:space="preserve"> head of the research group, PI, director of the department, head of the institute/division etc.)</w:t>
      </w:r>
    </w:p>
    <w:p w14:paraId="29529259" w14:textId="2FE5E173" w:rsidR="007F39C4" w:rsidRPr="0048241B" w:rsidRDefault="007F39C4" w:rsidP="007F39C4">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color w:val="A50021"/>
          <w:lang w:val="en-GB"/>
        </w:rPr>
      </w:pPr>
      <w:r>
        <w:rPr>
          <w:rFonts w:ascii="Arial" w:hAnsi="Arial" w:cs="Arial"/>
          <w:lang w:val="en-GB"/>
        </w:rPr>
        <w:tab/>
      </w:r>
      <w:r w:rsidR="00FD7F5D" w:rsidRPr="00206867">
        <w:rPr>
          <w:rStyle w:val="nfasis"/>
          <w:rFonts w:ascii="Arial" w:hAnsi="Arial" w:cs="Arial"/>
          <w:color w:val="C00000"/>
          <w:shd w:val="clear" w:color="auto" w:fill="9CC2E5" w:themeFill="accent1" w:themeFillTint="99"/>
          <w:lang w:val="en-GB"/>
        </w:rPr>
        <w:t>The letter must include a statement from the host supervisor confirming the agreement to share the protocols used during the STSM in the IMMUNO-model Knowledge Hub</w:t>
      </w:r>
      <w:r w:rsidR="00FD7F5D">
        <w:rPr>
          <w:rStyle w:val="nfasis"/>
          <w:rFonts w:ascii="Arial" w:hAnsi="Arial" w:cs="Arial"/>
          <w:color w:val="C00000"/>
          <w:shd w:val="clear" w:color="auto" w:fill="9CC2E5" w:themeFill="accent1" w:themeFillTint="99"/>
          <w:lang w:val="en-GB"/>
        </w:rPr>
        <w:t xml:space="preserve"> </w:t>
      </w:r>
      <w:r w:rsidR="00FD7F5D" w:rsidRPr="00206867">
        <w:rPr>
          <w:rFonts w:ascii="Arial" w:hAnsi="Arial" w:cs="Arial"/>
          <w:i/>
          <w:iCs/>
          <w:color w:val="C00000"/>
          <w:lang w:val="en-GB"/>
        </w:rPr>
        <w:t>(</w:t>
      </w:r>
      <w:hyperlink r:id="rId13" w:history="1">
        <w:r w:rsidR="00FD7F5D" w:rsidRPr="00206867">
          <w:rPr>
            <w:rStyle w:val="Hipervnculo"/>
            <w:i/>
            <w:iCs/>
          </w:rPr>
          <w:t>https://www.immuno-model.eu/activities/knowledge-hub/</w:t>
        </w:r>
      </w:hyperlink>
      <w:r w:rsidR="00FD7F5D" w:rsidRPr="00206867">
        <w:rPr>
          <w:rFonts w:ascii="Arial" w:hAnsi="Arial" w:cs="Arial"/>
          <w:i/>
          <w:iCs/>
          <w:color w:val="C00000"/>
          <w:lang w:val="en-GB"/>
        </w:rPr>
        <w:t>)</w:t>
      </w:r>
      <w:r w:rsidR="00FD7F5D" w:rsidRPr="00206867">
        <w:rPr>
          <w:rStyle w:val="nfasis"/>
          <w:rFonts w:ascii="Arial" w:hAnsi="Arial" w:cs="Arial"/>
          <w:color w:val="C00000"/>
          <w:shd w:val="clear" w:color="auto" w:fill="9CC2E5" w:themeFill="accent1" w:themeFillTint="99"/>
          <w:lang w:val="en-GB"/>
        </w:rPr>
        <w:t>.</w:t>
      </w:r>
      <w:r w:rsidR="00FD7F5D">
        <w:rPr>
          <w:rStyle w:val="nfasis"/>
          <w:rFonts w:ascii="Arial" w:hAnsi="Arial" w:cs="Arial"/>
          <w:color w:val="C00000"/>
          <w:shd w:val="clear" w:color="auto" w:fill="9CC2E5" w:themeFill="accent1" w:themeFillTint="99"/>
          <w:lang w:val="en-GB"/>
        </w:rPr>
        <w:t xml:space="preserve"> </w:t>
      </w:r>
      <w:r w:rsidR="00FD7F5D" w:rsidRPr="00206867">
        <w:rPr>
          <w:rStyle w:val="nfasis"/>
          <w:rFonts w:ascii="Arial" w:hAnsi="Arial" w:cs="Arial"/>
          <w:color w:val="C00000"/>
          <w:shd w:val="clear" w:color="auto" w:fill="9CC2E5" w:themeFill="accent1" w:themeFillTint="99"/>
          <w:lang w:val="en-GB"/>
        </w:rPr>
        <w:t>If sharing is not possible, a detailed justification must be provided</w:t>
      </w:r>
      <w:r w:rsidRPr="00206867">
        <w:rPr>
          <w:rFonts w:ascii="Arial" w:hAnsi="Arial" w:cs="Arial"/>
          <w:color w:val="A50021"/>
          <w:shd w:val="clear" w:color="auto" w:fill="9CC2E5" w:themeFill="accent1" w:themeFillTint="99"/>
          <w:lang w:val="en-GB"/>
        </w:rPr>
        <w:t>.</w:t>
      </w:r>
      <w:r w:rsidRPr="0048241B">
        <w:rPr>
          <w:rFonts w:ascii="Arial" w:hAnsi="Arial" w:cs="Arial"/>
          <w:color w:val="A50021"/>
          <w:lang w:val="en-GB"/>
        </w:rPr>
        <w:t xml:space="preserve"> </w:t>
      </w:r>
    </w:p>
    <w:p w14:paraId="5FC51C0C" w14:textId="77777777" w:rsidR="007F39C4" w:rsidRPr="00F9325B" w:rsidRDefault="007F39C4" w:rsidP="007F39C4">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p>
    <w:p w14:paraId="4333F48D" w14:textId="0DB568C0" w:rsidR="001A68A3" w:rsidRPr="001E3173" w:rsidRDefault="007F39C4" w:rsidP="007F39C4">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b/>
          <w:bCs/>
          <w:lang w:val="en-GB"/>
        </w:rPr>
      </w:pPr>
      <w:r>
        <w:rPr>
          <w:rFonts w:ascii="Arial" w:hAnsi="Arial" w:cs="Arial"/>
          <w:lang w:val="en-GB"/>
        </w:rPr>
        <w:tab/>
      </w:r>
      <w:r w:rsidR="003F2719" w:rsidRPr="001E3173">
        <w:rPr>
          <w:rFonts w:ascii="Arial" w:hAnsi="Arial" w:cs="Arial"/>
          <w:b/>
          <w:bCs/>
          <w:lang w:val="en-GB"/>
        </w:rPr>
        <w:t>Candidate CV</w:t>
      </w:r>
    </w:p>
    <w:p w14:paraId="4CBAD8F1" w14:textId="7D29AF38" w:rsidR="001A68A3" w:rsidRPr="001E3173"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b/>
          <w:sz w:val="28"/>
          <w:szCs w:val="28"/>
          <w:lang w:val="en-GB"/>
        </w:rPr>
      </w:pPr>
      <w:r w:rsidRPr="001E3173">
        <w:rPr>
          <w:rFonts w:ascii="Arial" w:hAnsi="Arial" w:cs="Arial"/>
          <w:lang w:val="en-GB"/>
        </w:rPr>
        <w:t xml:space="preserve">A CV should be submitted, drafted preferably in </w:t>
      </w:r>
      <w:proofErr w:type="spellStart"/>
      <w:r w:rsidRPr="001E3173">
        <w:rPr>
          <w:rFonts w:ascii="Arial" w:hAnsi="Arial" w:cs="Arial"/>
          <w:lang w:val="en-GB"/>
        </w:rPr>
        <w:t>Europass</w:t>
      </w:r>
      <w:proofErr w:type="spellEnd"/>
      <w:r w:rsidRPr="001E3173">
        <w:rPr>
          <w:rFonts w:ascii="Arial" w:hAnsi="Arial" w:cs="Arial"/>
          <w:lang w:val="en-GB"/>
        </w:rPr>
        <w:t xml:space="preserve"> format (max. 3 pages). (A list of academic publications can be added on separate pages.) </w:t>
      </w:r>
    </w:p>
    <w:p w14:paraId="3CD071A3" w14:textId="77777777" w:rsidR="00CD2956" w:rsidRPr="001E3173" w:rsidRDefault="00CD2956" w:rsidP="00CD2956">
      <w:pPr>
        <w:autoSpaceDE w:val="0"/>
        <w:autoSpaceDN w:val="0"/>
        <w:adjustRightInd w:val="0"/>
        <w:spacing w:after="0" w:line="240" w:lineRule="auto"/>
        <w:ind w:right="-24"/>
        <w:jc w:val="both"/>
        <w:rPr>
          <w:rFonts w:ascii="Arial" w:hAnsi="Arial" w:cs="Arial"/>
          <w:lang w:val="en-GB"/>
        </w:rPr>
      </w:pPr>
    </w:p>
    <w:p w14:paraId="3FAF400A" w14:textId="5257E5D4" w:rsidR="00EA50F9" w:rsidRPr="001E3173" w:rsidRDefault="00EA50F9" w:rsidP="000D5E9F">
      <w:pPr>
        <w:pStyle w:val="Title2"/>
      </w:pPr>
      <w:bookmarkStart w:id="4" w:name="_Toc181790673"/>
      <w:r w:rsidRPr="001E3173">
        <w:t>Going to e-COST for applying</w:t>
      </w:r>
      <w:bookmarkEnd w:id="4"/>
    </w:p>
    <w:p w14:paraId="159F19E8" w14:textId="77777777" w:rsidR="00EA50F9" w:rsidRPr="001E3173" w:rsidRDefault="00EA50F9" w:rsidP="00F07985">
      <w:pPr>
        <w:pStyle w:val="Default"/>
        <w:ind w:right="-24"/>
        <w:jc w:val="both"/>
        <w:rPr>
          <w:rFonts w:ascii="Arial" w:hAnsi="Arial" w:cs="Arial"/>
          <w:color w:val="auto"/>
          <w:sz w:val="22"/>
          <w:szCs w:val="22"/>
          <w:lang w:val="en-GB"/>
        </w:rPr>
      </w:pPr>
    </w:p>
    <w:p w14:paraId="1D18E290" w14:textId="77777777" w:rsidR="00D328C7" w:rsidRDefault="00D328C7" w:rsidP="00F07985">
      <w:pPr>
        <w:pStyle w:val="Default"/>
        <w:ind w:right="-24"/>
        <w:jc w:val="both"/>
        <w:rPr>
          <w:rFonts w:ascii="Arial" w:hAnsi="Arial" w:cs="Arial"/>
          <w:b/>
          <w:bCs/>
          <w:color w:val="auto"/>
          <w:sz w:val="22"/>
          <w:szCs w:val="22"/>
          <w:lang w:val="en-GB"/>
        </w:rPr>
      </w:pPr>
      <w:r w:rsidRPr="001E3173">
        <w:rPr>
          <w:rFonts w:ascii="Arial" w:hAnsi="Arial" w:cs="Arial"/>
          <w:b/>
          <w:bCs/>
          <w:color w:val="auto"/>
          <w:sz w:val="22"/>
          <w:szCs w:val="22"/>
          <w:lang w:val="en-GB"/>
        </w:rPr>
        <w:t xml:space="preserve">Application Procedure </w:t>
      </w:r>
    </w:p>
    <w:p w14:paraId="0F59FF09" w14:textId="77777777" w:rsidR="000A3425" w:rsidRPr="001E3173" w:rsidRDefault="000A3425" w:rsidP="00F07985">
      <w:pPr>
        <w:pStyle w:val="Default"/>
        <w:ind w:right="-24"/>
        <w:jc w:val="both"/>
        <w:rPr>
          <w:rFonts w:ascii="Arial" w:hAnsi="Arial" w:cs="Arial"/>
          <w:color w:val="auto"/>
          <w:sz w:val="22"/>
          <w:szCs w:val="22"/>
          <w:lang w:val="en-GB"/>
        </w:rPr>
      </w:pPr>
    </w:p>
    <w:p w14:paraId="5EB881C8" w14:textId="77777777" w:rsidR="002A7B4E" w:rsidRPr="001E3173" w:rsidRDefault="00D328C7" w:rsidP="00F0798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The application procedure is legally bound to the Rules for COST Actions. Eligible STSM applicants must submit their STSM applications online by logging into e-COST (https://e-services.cost.eu) and go to https://e-services.cost.eu/activity/grants and click on “Apply for a grant”. </w:t>
      </w:r>
    </w:p>
    <w:p w14:paraId="6757BCD5" w14:textId="77777777" w:rsidR="002A7B4E" w:rsidRPr="001E3173" w:rsidRDefault="002A7B4E" w:rsidP="00F07985">
      <w:pPr>
        <w:pStyle w:val="Default"/>
        <w:ind w:right="-24"/>
        <w:jc w:val="both"/>
        <w:rPr>
          <w:rFonts w:ascii="Arial" w:hAnsi="Arial" w:cs="Arial"/>
          <w:color w:val="auto"/>
          <w:sz w:val="22"/>
          <w:szCs w:val="22"/>
          <w:lang w:val="en-GB"/>
        </w:rPr>
      </w:pPr>
      <w:r w:rsidRPr="001E3173">
        <w:rPr>
          <w:rFonts w:ascii="Arial" w:hAnsi="Arial" w:cs="Arial"/>
          <w:noProof/>
          <w:lang w:val="en-GB" w:eastAsia="fr-FR"/>
        </w:rPr>
        <w:drawing>
          <wp:inline distT="0" distB="0" distL="0" distR="0" wp14:anchorId="269EC777" wp14:editId="3E090FB2">
            <wp:extent cx="5353050" cy="1249522"/>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7020" cy="1262120"/>
                    </a:xfrm>
                    <a:prstGeom prst="rect">
                      <a:avLst/>
                    </a:prstGeom>
                  </pic:spPr>
                </pic:pic>
              </a:graphicData>
            </a:graphic>
          </wp:inline>
        </w:drawing>
      </w:r>
    </w:p>
    <w:p w14:paraId="2BF415CA" w14:textId="77777777" w:rsidR="00986734" w:rsidRPr="001E3173" w:rsidRDefault="00986734" w:rsidP="00F07985">
      <w:pPr>
        <w:pStyle w:val="Default"/>
        <w:ind w:right="-24"/>
        <w:jc w:val="both"/>
        <w:rPr>
          <w:rFonts w:ascii="Arial" w:hAnsi="Arial" w:cs="Arial"/>
          <w:color w:val="auto"/>
          <w:sz w:val="22"/>
          <w:szCs w:val="22"/>
          <w:lang w:val="en-GB"/>
        </w:rPr>
      </w:pPr>
    </w:p>
    <w:p w14:paraId="4DF4BB20" w14:textId="77777777" w:rsidR="002A7B4E" w:rsidRPr="001E3173" w:rsidRDefault="00D328C7" w:rsidP="00F0798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Then click on “Continue” on “Short-Term Scientific Mission grant”, to encode a new application. </w:t>
      </w:r>
    </w:p>
    <w:p w14:paraId="40BBA52C" w14:textId="77777777" w:rsidR="00986734" w:rsidRPr="001E3173" w:rsidRDefault="002A7B4E" w:rsidP="00F07985">
      <w:pPr>
        <w:pStyle w:val="Default"/>
        <w:ind w:right="-24"/>
        <w:jc w:val="both"/>
        <w:rPr>
          <w:rFonts w:ascii="Arial" w:hAnsi="Arial" w:cs="Arial"/>
          <w:color w:val="auto"/>
          <w:sz w:val="22"/>
          <w:szCs w:val="22"/>
          <w:lang w:val="en-GB"/>
        </w:rPr>
      </w:pPr>
      <w:r w:rsidRPr="001E3173">
        <w:rPr>
          <w:rFonts w:ascii="Arial" w:hAnsi="Arial" w:cs="Arial"/>
          <w:noProof/>
          <w:lang w:val="en-GB" w:eastAsia="fr-FR"/>
        </w:rPr>
        <w:lastRenderedPageBreak/>
        <w:drawing>
          <wp:inline distT="0" distB="0" distL="0" distR="0" wp14:anchorId="05BC0D9F" wp14:editId="0F5DCE21">
            <wp:extent cx="5353050" cy="9923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58569"/>
                    <a:stretch/>
                  </pic:blipFill>
                  <pic:spPr bwMode="auto">
                    <a:xfrm>
                      <a:off x="0" y="0"/>
                      <a:ext cx="5391784" cy="999526"/>
                    </a:xfrm>
                    <a:prstGeom prst="rect">
                      <a:avLst/>
                    </a:prstGeom>
                    <a:ln>
                      <a:noFill/>
                    </a:ln>
                    <a:extLst>
                      <a:ext uri="{53640926-AAD7-44D8-BBD7-CCE9431645EC}">
                        <a14:shadowObscured xmlns:a14="http://schemas.microsoft.com/office/drawing/2010/main"/>
                      </a:ext>
                    </a:extLst>
                  </pic:spPr>
                </pic:pic>
              </a:graphicData>
            </a:graphic>
          </wp:inline>
        </w:drawing>
      </w:r>
    </w:p>
    <w:p w14:paraId="63F44566" w14:textId="77777777" w:rsidR="000A3425" w:rsidRDefault="000A3425" w:rsidP="00F07985">
      <w:pPr>
        <w:pStyle w:val="Default"/>
        <w:ind w:right="-24"/>
        <w:jc w:val="both"/>
        <w:rPr>
          <w:rFonts w:ascii="Arial" w:hAnsi="Arial" w:cs="Arial"/>
          <w:color w:val="auto"/>
          <w:sz w:val="22"/>
          <w:szCs w:val="22"/>
          <w:lang w:val="en-GB"/>
        </w:rPr>
      </w:pPr>
    </w:p>
    <w:p w14:paraId="4CD736ED" w14:textId="2D7E5E4C" w:rsidR="00D328C7" w:rsidRPr="001E3173" w:rsidRDefault="00D328C7" w:rsidP="00F0798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Then you just need to fill the online form with the following information: </w:t>
      </w:r>
    </w:p>
    <w:p w14:paraId="7762F723" w14:textId="77777777" w:rsidR="00D328C7" w:rsidRDefault="00986734" w:rsidP="00F07985">
      <w:pPr>
        <w:pStyle w:val="Default"/>
        <w:ind w:right="-24"/>
        <w:jc w:val="both"/>
        <w:rPr>
          <w:rFonts w:ascii="Arial" w:hAnsi="Arial" w:cs="Arial"/>
          <w:color w:val="auto"/>
          <w:sz w:val="22"/>
          <w:szCs w:val="22"/>
          <w:lang w:val="en-GB"/>
        </w:rPr>
      </w:pPr>
      <w:r w:rsidRPr="001E3173">
        <w:rPr>
          <w:rFonts w:ascii="Arial" w:hAnsi="Arial" w:cs="Arial"/>
          <w:noProof/>
          <w:lang w:val="en-GB" w:eastAsia="fr-FR"/>
        </w:rPr>
        <w:drawing>
          <wp:inline distT="0" distB="0" distL="0" distR="0" wp14:anchorId="6F1F7940" wp14:editId="49D5A935">
            <wp:extent cx="5353396" cy="1199476"/>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85133" cy="1206587"/>
                    </a:xfrm>
                    <a:prstGeom prst="rect">
                      <a:avLst/>
                    </a:prstGeom>
                  </pic:spPr>
                </pic:pic>
              </a:graphicData>
            </a:graphic>
          </wp:inline>
        </w:drawing>
      </w:r>
    </w:p>
    <w:p w14:paraId="77465585" w14:textId="77777777" w:rsidR="00E828DA" w:rsidRPr="001E3173" w:rsidRDefault="00E828DA" w:rsidP="00F07985">
      <w:pPr>
        <w:pStyle w:val="Default"/>
        <w:ind w:right="-24"/>
        <w:jc w:val="both"/>
        <w:rPr>
          <w:rFonts w:ascii="Arial" w:hAnsi="Arial" w:cs="Arial"/>
          <w:color w:val="auto"/>
          <w:sz w:val="22"/>
          <w:szCs w:val="22"/>
          <w:lang w:val="en-GB"/>
        </w:rPr>
      </w:pPr>
    </w:p>
    <w:p w14:paraId="2AB00023" w14:textId="604BD91C" w:rsidR="00986734" w:rsidRPr="001E3173" w:rsidRDefault="00986734" w:rsidP="00E828DA">
      <w:pPr>
        <w:rPr>
          <w:rFonts w:ascii="Arial" w:hAnsi="Arial" w:cs="Arial"/>
          <w:lang w:val="en-GB"/>
        </w:rPr>
      </w:pPr>
      <w:r w:rsidRPr="001E3173">
        <w:rPr>
          <w:rFonts w:ascii="Arial" w:hAnsi="Arial" w:cs="Arial"/>
          <w:noProof/>
          <w:lang w:val="en-GB" w:eastAsia="fr-FR"/>
        </w:rPr>
        <w:drawing>
          <wp:inline distT="0" distB="0" distL="0" distR="0" wp14:anchorId="0B7561C2" wp14:editId="3903BC3E">
            <wp:extent cx="4114800" cy="191232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64636" cy="1935485"/>
                    </a:xfrm>
                    <a:prstGeom prst="rect">
                      <a:avLst/>
                    </a:prstGeom>
                  </pic:spPr>
                </pic:pic>
              </a:graphicData>
            </a:graphic>
          </wp:inline>
        </w:drawing>
      </w:r>
    </w:p>
    <w:p w14:paraId="3D021376" w14:textId="77777777" w:rsidR="00986734" w:rsidRPr="001E3173" w:rsidRDefault="00986734" w:rsidP="00F07985">
      <w:pPr>
        <w:pStyle w:val="Default"/>
        <w:ind w:right="-24"/>
        <w:jc w:val="both"/>
        <w:rPr>
          <w:rFonts w:ascii="Arial" w:hAnsi="Arial" w:cs="Arial"/>
          <w:color w:val="auto"/>
          <w:sz w:val="22"/>
          <w:szCs w:val="22"/>
          <w:lang w:val="en-GB"/>
        </w:rPr>
      </w:pPr>
    </w:p>
    <w:p w14:paraId="38EE76C3" w14:textId="398DE0BD" w:rsidR="00A7496D" w:rsidRPr="001E3173" w:rsidRDefault="00D328C7" w:rsidP="008B2000">
      <w:pPr>
        <w:pStyle w:val="Default"/>
        <w:ind w:right="-24"/>
        <w:jc w:val="both"/>
        <w:rPr>
          <w:rFonts w:ascii="Arial" w:hAnsi="Arial" w:cs="Arial"/>
          <w:sz w:val="22"/>
          <w:szCs w:val="22"/>
          <w:lang w:val="en-GB"/>
        </w:rPr>
      </w:pPr>
      <w:r w:rsidRPr="001E3173">
        <w:rPr>
          <w:rFonts w:ascii="Arial" w:hAnsi="Arial" w:cs="Arial"/>
          <w:color w:val="auto"/>
          <w:sz w:val="22"/>
          <w:szCs w:val="22"/>
          <w:lang w:val="en-GB"/>
        </w:rPr>
        <w:t xml:space="preserve">After “Save Draft” you reach the “Supporting documents” page. Here you need to mention the title of the file you will submit, the type and upload the file. </w:t>
      </w:r>
      <w:r w:rsidR="008B2000" w:rsidRPr="001E3173">
        <w:rPr>
          <w:rFonts w:ascii="Arial" w:hAnsi="Arial" w:cs="Arial"/>
          <w:sz w:val="22"/>
          <w:szCs w:val="22"/>
          <w:lang w:val="en-GB"/>
        </w:rPr>
        <w:t>Upload all the requested documents</w:t>
      </w:r>
      <w:r w:rsidR="00A7496D" w:rsidRPr="001E3173">
        <w:rPr>
          <w:rFonts w:ascii="Arial" w:hAnsi="Arial" w:cs="Arial"/>
          <w:sz w:val="22"/>
          <w:szCs w:val="22"/>
          <w:lang w:val="en-GB"/>
        </w:rPr>
        <w:t xml:space="preserve"> that includes:</w:t>
      </w:r>
    </w:p>
    <w:p w14:paraId="40C234E3" w14:textId="77777777" w:rsidR="00A7496D" w:rsidRPr="001E3173" w:rsidRDefault="00A7496D" w:rsidP="00A7496D">
      <w:pPr>
        <w:pStyle w:val="Default"/>
        <w:numPr>
          <w:ilvl w:val="0"/>
          <w:numId w:val="25"/>
        </w:numPr>
        <w:ind w:right="-24"/>
        <w:jc w:val="both"/>
        <w:rPr>
          <w:rFonts w:ascii="Arial" w:hAnsi="Arial" w:cs="Arial"/>
          <w:sz w:val="22"/>
          <w:szCs w:val="22"/>
          <w:lang w:val="en-GB"/>
        </w:rPr>
      </w:pPr>
      <w:r w:rsidRPr="001E3173">
        <w:rPr>
          <w:rFonts w:ascii="Arial" w:hAnsi="Arial" w:cs="Arial"/>
          <w:sz w:val="22"/>
          <w:szCs w:val="22"/>
          <w:lang w:val="en-GB"/>
        </w:rPr>
        <w:t>The Grant application form modified,</w:t>
      </w:r>
    </w:p>
    <w:p w14:paraId="39F95AA9" w14:textId="574AE654" w:rsidR="00A7496D" w:rsidRPr="001E3173" w:rsidRDefault="00A7496D" w:rsidP="00A7496D">
      <w:pPr>
        <w:pStyle w:val="Default"/>
        <w:numPr>
          <w:ilvl w:val="0"/>
          <w:numId w:val="25"/>
        </w:numPr>
        <w:ind w:right="-24"/>
        <w:jc w:val="both"/>
        <w:rPr>
          <w:rFonts w:ascii="Arial" w:hAnsi="Arial" w:cs="Arial"/>
          <w:sz w:val="22"/>
          <w:szCs w:val="22"/>
          <w:lang w:val="en-GB"/>
        </w:rPr>
      </w:pPr>
      <w:r w:rsidRPr="001E3173">
        <w:rPr>
          <w:rFonts w:ascii="Arial" w:hAnsi="Arial" w:cs="Arial"/>
          <w:sz w:val="22"/>
          <w:szCs w:val="22"/>
          <w:lang w:val="en-GB"/>
        </w:rPr>
        <w:t>A CV</w:t>
      </w:r>
      <w:r w:rsidR="00845C84" w:rsidRPr="001E3173">
        <w:rPr>
          <w:rFonts w:ascii="Arial" w:hAnsi="Arial" w:cs="Arial"/>
          <w:sz w:val="22"/>
          <w:szCs w:val="22"/>
          <w:lang w:val="en-GB"/>
        </w:rPr>
        <w:t>,</w:t>
      </w:r>
    </w:p>
    <w:p w14:paraId="01550FD2" w14:textId="6D2E981E" w:rsidR="00A7496D" w:rsidRPr="001E3173" w:rsidRDefault="00A7496D" w:rsidP="00A7496D">
      <w:pPr>
        <w:pStyle w:val="Default"/>
        <w:numPr>
          <w:ilvl w:val="0"/>
          <w:numId w:val="25"/>
        </w:numPr>
        <w:ind w:right="-24"/>
        <w:jc w:val="both"/>
        <w:rPr>
          <w:rFonts w:ascii="Arial" w:hAnsi="Arial" w:cs="Arial"/>
          <w:sz w:val="22"/>
          <w:szCs w:val="22"/>
          <w:lang w:val="en-GB"/>
        </w:rPr>
      </w:pPr>
      <w:r w:rsidRPr="001E3173">
        <w:rPr>
          <w:rFonts w:ascii="Arial" w:hAnsi="Arial" w:cs="Arial"/>
          <w:bCs/>
          <w:sz w:val="22"/>
          <w:szCs w:val="22"/>
          <w:lang w:val="en-GB"/>
        </w:rPr>
        <w:t>Invitation letter from the Host</w:t>
      </w:r>
      <w:r w:rsidR="00845C84" w:rsidRPr="001E3173">
        <w:rPr>
          <w:rFonts w:ascii="Arial" w:hAnsi="Arial" w:cs="Arial"/>
          <w:bCs/>
          <w:sz w:val="22"/>
          <w:szCs w:val="22"/>
          <w:lang w:val="en-GB"/>
        </w:rPr>
        <w:t>,</w:t>
      </w:r>
      <w:r w:rsidR="009313D9" w:rsidRPr="001E3173">
        <w:rPr>
          <w:rFonts w:ascii="Arial" w:hAnsi="Arial" w:cs="Arial"/>
          <w:bCs/>
          <w:sz w:val="22"/>
          <w:szCs w:val="22"/>
          <w:lang w:val="en-GB"/>
        </w:rPr>
        <w:t xml:space="preserve"> signed.</w:t>
      </w:r>
    </w:p>
    <w:p w14:paraId="12983ED5" w14:textId="77777777" w:rsidR="008B2000" w:rsidRPr="001E3173" w:rsidRDefault="008B2000" w:rsidP="008B2000">
      <w:pPr>
        <w:pStyle w:val="Default"/>
        <w:ind w:right="-24"/>
        <w:jc w:val="both"/>
        <w:rPr>
          <w:rFonts w:ascii="Arial" w:hAnsi="Arial" w:cs="Arial"/>
          <w:sz w:val="22"/>
          <w:szCs w:val="22"/>
          <w:lang w:val="en-GB"/>
        </w:rPr>
      </w:pPr>
    </w:p>
    <w:p w14:paraId="48FAFE1E" w14:textId="415141B9" w:rsidR="008B2000" w:rsidRPr="001E3173" w:rsidRDefault="008B2000" w:rsidP="008B2000">
      <w:pPr>
        <w:pStyle w:val="Default"/>
        <w:ind w:right="-24"/>
        <w:jc w:val="both"/>
        <w:rPr>
          <w:rFonts w:ascii="Arial" w:hAnsi="Arial" w:cs="Arial"/>
          <w:sz w:val="22"/>
          <w:szCs w:val="22"/>
          <w:lang w:val="en-GB"/>
        </w:rPr>
      </w:pPr>
      <w:r w:rsidRPr="001E3173">
        <w:rPr>
          <w:rFonts w:ascii="Arial" w:hAnsi="Arial" w:cs="Arial"/>
          <w:sz w:val="22"/>
          <w:szCs w:val="22"/>
          <w:lang w:val="en-GB"/>
        </w:rPr>
        <w:t>Once all the documents are loaded, the applicant should click on “</w:t>
      </w:r>
      <w:r w:rsidRPr="001E3173">
        <w:rPr>
          <w:rFonts w:ascii="Arial" w:hAnsi="Arial" w:cs="Arial"/>
          <w:b/>
          <w:bCs/>
          <w:sz w:val="22"/>
          <w:szCs w:val="22"/>
          <w:lang w:val="en-GB"/>
        </w:rPr>
        <w:t>Submit</w:t>
      </w:r>
      <w:r w:rsidRPr="001E3173">
        <w:rPr>
          <w:rFonts w:ascii="Arial" w:hAnsi="Arial" w:cs="Arial"/>
          <w:sz w:val="22"/>
          <w:szCs w:val="22"/>
          <w:lang w:val="en-GB"/>
        </w:rPr>
        <w:t>”, a new window will appear and clicking on “</w:t>
      </w:r>
      <w:r w:rsidRPr="001E3173">
        <w:rPr>
          <w:rFonts w:ascii="Arial" w:hAnsi="Arial" w:cs="Arial"/>
          <w:b/>
          <w:bCs/>
          <w:sz w:val="22"/>
          <w:szCs w:val="22"/>
          <w:lang w:val="en-GB"/>
        </w:rPr>
        <w:t>Options</w:t>
      </w:r>
      <w:r w:rsidRPr="001E3173">
        <w:rPr>
          <w:rFonts w:ascii="Arial" w:hAnsi="Arial" w:cs="Arial"/>
          <w:sz w:val="22"/>
          <w:szCs w:val="22"/>
          <w:lang w:val="en-GB"/>
        </w:rPr>
        <w:t>”, please “</w:t>
      </w:r>
      <w:r w:rsidRPr="001E3173">
        <w:rPr>
          <w:rFonts w:ascii="Arial" w:hAnsi="Arial" w:cs="Arial"/>
          <w:b/>
          <w:bCs/>
          <w:sz w:val="22"/>
          <w:szCs w:val="22"/>
          <w:lang w:val="en-GB"/>
        </w:rPr>
        <w:t>download PDF</w:t>
      </w:r>
      <w:r w:rsidRPr="001E3173">
        <w:rPr>
          <w:rFonts w:ascii="Arial" w:hAnsi="Arial" w:cs="Arial"/>
          <w:sz w:val="22"/>
          <w:szCs w:val="22"/>
          <w:lang w:val="en-GB"/>
        </w:rPr>
        <w:t xml:space="preserve">”. </w:t>
      </w:r>
    </w:p>
    <w:p w14:paraId="140F2433" w14:textId="77777777" w:rsidR="004250D4" w:rsidRPr="001E3173" w:rsidRDefault="004250D4" w:rsidP="00F07985">
      <w:pPr>
        <w:pStyle w:val="Default"/>
        <w:ind w:right="-24"/>
        <w:jc w:val="both"/>
        <w:rPr>
          <w:rFonts w:ascii="Arial" w:hAnsi="Arial" w:cs="Arial"/>
          <w:color w:val="auto"/>
          <w:sz w:val="22"/>
          <w:szCs w:val="22"/>
          <w:lang w:val="en-GB"/>
        </w:rPr>
      </w:pPr>
    </w:p>
    <w:p w14:paraId="052805C9" w14:textId="5B791F4C" w:rsidR="00D328C7" w:rsidRPr="001E3173" w:rsidRDefault="008B2000" w:rsidP="008B2000">
      <w:pPr>
        <w:pStyle w:val="Title2"/>
      </w:pPr>
      <w:bookmarkStart w:id="5" w:name="_Toc181790674"/>
      <w:r w:rsidRPr="001E3173">
        <w:t>Grant awarding board (GAB)</w:t>
      </w:r>
      <w:bookmarkEnd w:id="5"/>
    </w:p>
    <w:p w14:paraId="3AB4E813" w14:textId="77777777" w:rsidR="008B2000" w:rsidRPr="001E3173" w:rsidRDefault="008B2000" w:rsidP="00F07985">
      <w:pPr>
        <w:autoSpaceDE w:val="0"/>
        <w:autoSpaceDN w:val="0"/>
        <w:adjustRightInd w:val="0"/>
        <w:spacing w:after="0" w:line="240" w:lineRule="auto"/>
        <w:ind w:right="-24"/>
        <w:jc w:val="both"/>
        <w:rPr>
          <w:rFonts w:ascii="Arial" w:hAnsi="Arial" w:cs="Arial"/>
          <w:lang w:val="en-GB"/>
        </w:rPr>
      </w:pPr>
    </w:p>
    <w:p w14:paraId="487BA346" w14:textId="03443FEC" w:rsidR="008B2000" w:rsidRPr="001E3173" w:rsidRDefault="008B2000" w:rsidP="008B200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The GAB is composed of the </w:t>
      </w:r>
      <w:r w:rsidRPr="001E3173">
        <w:rPr>
          <w:rFonts w:ascii="Arial" w:hAnsi="Arial" w:cs="Arial"/>
          <w:b/>
          <w:bCs/>
          <w:lang w:val="en-GB"/>
        </w:rPr>
        <w:t xml:space="preserve">Grant Awarding Coordinator </w:t>
      </w:r>
      <w:r w:rsidRPr="001E3173">
        <w:rPr>
          <w:rFonts w:ascii="Arial" w:hAnsi="Arial" w:cs="Arial"/>
          <w:lang w:val="en-GB"/>
        </w:rPr>
        <w:t>(</w:t>
      </w:r>
      <w:proofErr w:type="spellStart"/>
      <w:r w:rsidRPr="001E3173">
        <w:rPr>
          <w:rFonts w:ascii="Arial" w:hAnsi="Arial" w:cs="Arial"/>
          <w:lang w:val="en-GB"/>
        </w:rPr>
        <w:t>Dr.</w:t>
      </w:r>
      <w:proofErr w:type="spellEnd"/>
      <w:r w:rsidRPr="001E3173">
        <w:rPr>
          <w:rFonts w:ascii="Arial" w:hAnsi="Arial" w:cs="Arial"/>
          <w:lang w:val="en-GB"/>
        </w:rPr>
        <w:t xml:space="preserve"> Philippe Bertrand, </w:t>
      </w:r>
      <w:hyperlink r:id="rId18" w:history="1">
        <w:r w:rsidRPr="001E3173">
          <w:rPr>
            <w:rStyle w:val="Hipervnculo"/>
            <w:rFonts w:ascii="Arial" w:hAnsi="Arial" w:cs="Arial"/>
            <w:lang w:val="en-GB"/>
          </w:rPr>
          <w:t>Philippe.bertrand@univ-poitiers.fr</w:t>
        </w:r>
      </w:hyperlink>
      <w:r w:rsidRPr="001E3173">
        <w:rPr>
          <w:rFonts w:ascii="Arial" w:hAnsi="Arial" w:cs="Arial"/>
          <w:lang w:val="en-GB"/>
        </w:rPr>
        <w:t xml:space="preserve">) and representatives of the working groups. </w:t>
      </w:r>
      <w:r w:rsidR="00845C84" w:rsidRPr="001E3173">
        <w:rPr>
          <w:rFonts w:ascii="Arial" w:hAnsi="Arial" w:cs="Arial"/>
          <w:lang w:val="en-GB"/>
        </w:rPr>
        <w:t>It</w:t>
      </w:r>
      <w:r w:rsidRPr="001E3173">
        <w:rPr>
          <w:rFonts w:ascii="Arial" w:hAnsi="Arial" w:cs="Arial"/>
          <w:lang w:val="en-GB"/>
        </w:rPr>
        <w:t xml:space="preserve"> is mandatory to select the working groups the application is related to in the additional information part of the modified grant application template</w:t>
      </w:r>
      <w:r w:rsidR="00845C84" w:rsidRPr="001E3173">
        <w:rPr>
          <w:rFonts w:ascii="Arial" w:hAnsi="Arial" w:cs="Arial"/>
          <w:lang w:val="en-GB"/>
        </w:rPr>
        <w:t xml:space="preserve"> as reviewers of the application will be selected in the same working group(s).</w:t>
      </w:r>
    </w:p>
    <w:p w14:paraId="6C54F781" w14:textId="77777777" w:rsidR="00845C84" w:rsidRPr="001E3173" w:rsidRDefault="00845C84" w:rsidP="008B2000">
      <w:pPr>
        <w:autoSpaceDE w:val="0"/>
        <w:autoSpaceDN w:val="0"/>
        <w:adjustRightInd w:val="0"/>
        <w:spacing w:after="0" w:line="240" w:lineRule="auto"/>
        <w:ind w:right="-24"/>
        <w:jc w:val="both"/>
        <w:rPr>
          <w:rFonts w:ascii="Arial" w:hAnsi="Arial" w:cs="Arial"/>
          <w:lang w:val="en-GB"/>
        </w:rPr>
      </w:pPr>
    </w:p>
    <w:p w14:paraId="4A33A1E6" w14:textId="79C42D4A" w:rsidR="008B2000" w:rsidRPr="001E3173" w:rsidRDefault="008B2000" w:rsidP="008B200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The GAB will perform the scientific assessment of the applications considering the IMMUNO-model Action scope and objectives, as well as the potential for enhancement of the research interaction between the involved parts, measured by the impact of the exchange expected by the applicants and involved institutions.</w:t>
      </w:r>
    </w:p>
    <w:p w14:paraId="6B72AC09" w14:textId="12A8079B" w:rsidR="00D328C7" w:rsidRPr="001E3173" w:rsidRDefault="00D328C7" w:rsidP="00F07985">
      <w:pPr>
        <w:autoSpaceDE w:val="0"/>
        <w:autoSpaceDN w:val="0"/>
        <w:adjustRightInd w:val="0"/>
        <w:spacing w:after="0" w:line="240" w:lineRule="auto"/>
        <w:ind w:right="-24"/>
        <w:jc w:val="both"/>
        <w:rPr>
          <w:rFonts w:ascii="Arial" w:hAnsi="Arial" w:cs="Arial"/>
          <w:lang w:val="en-GB"/>
        </w:rPr>
      </w:pPr>
      <w:r w:rsidRPr="001E3173" w:rsidDel="005639BA">
        <w:rPr>
          <w:rFonts w:ascii="Arial" w:hAnsi="Arial" w:cs="Arial"/>
          <w:lang w:val="en-GB"/>
        </w:rPr>
        <w:t xml:space="preserve">The selection of applicants is based on the scientific scope of the STSM application which must be coherent with the overall objectives of the Action. </w:t>
      </w:r>
      <w:r w:rsidRPr="001E3173">
        <w:rPr>
          <w:rFonts w:ascii="Arial" w:hAnsi="Arial" w:cs="Arial"/>
          <w:lang w:val="en-GB"/>
        </w:rPr>
        <w:t xml:space="preserve">The </w:t>
      </w:r>
      <w:r w:rsidR="008B2000" w:rsidRPr="001E3173">
        <w:rPr>
          <w:rFonts w:ascii="Arial" w:hAnsi="Arial" w:cs="Arial"/>
          <w:lang w:val="en-GB"/>
        </w:rPr>
        <w:t xml:space="preserve">GAB </w:t>
      </w:r>
      <w:r w:rsidRPr="001E3173">
        <w:rPr>
          <w:rFonts w:ascii="Arial" w:hAnsi="Arial" w:cs="Arial"/>
          <w:lang w:val="en-GB"/>
        </w:rPr>
        <w:t>will select the successful applications.</w:t>
      </w:r>
    </w:p>
    <w:p w14:paraId="5338738A" w14:textId="77777777" w:rsidR="00845C84" w:rsidRPr="001E3173" w:rsidRDefault="00845C84" w:rsidP="00F07985">
      <w:pPr>
        <w:autoSpaceDE w:val="0"/>
        <w:autoSpaceDN w:val="0"/>
        <w:adjustRightInd w:val="0"/>
        <w:spacing w:after="0" w:line="240" w:lineRule="auto"/>
        <w:ind w:right="-24"/>
        <w:jc w:val="both"/>
        <w:rPr>
          <w:rFonts w:ascii="Arial" w:hAnsi="Arial" w:cs="Arial"/>
          <w:lang w:val="en-GB"/>
        </w:rPr>
      </w:pPr>
    </w:p>
    <w:p w14:paraId="67A7D61F" w14:textId="30D7D263" w:rsidR="00D328C7" w:rsidRPr="001E3173" w:rsidRDefault="00D328C7" w:rsidP="00F07985">
      <w:pPr>
        <w:spacing w:after="0" w:line="240" w:lineRule="auto"/>
        <w:ind w:right="-24"/>
        <w:jc w:val="both"/>
        <w:rPr>
          <w:rFonts w:ascii="Arial" w:hAnsi="Arial" w:cs="Arial"/>
          <w:lang w:val="en-GB"/>
        </w:rPr>
      </w:pPr>
      <w:r w:rsidRPr="001E3173">
        <w:rPr>
          <w:rFonts w:ascii="Arial" w:hAnsi="Arial" w:cs="Arial"/>
          <w:lang w:val="en-GB"/>
        </w:rPr>
        <w:t xml:space="preserve">In case of conflict of interest (i.e. </w:t>
      </w:r>
      <w:r w:rsidR="00841EED">
        <w:rPr>
          <w:rFonts w:ascii="Arial" w:hAnsi="Arial" w:cs="Arial"/>
          <w:lang w:val="en-GB"/>
        </w:rPr>
        <w:t xml:space="preserve">the </w:t>
      </w:r>
      <w:r w:rsidRPr="001E3173">
        <w:rPr>
          <w:rFonts w:ascii="Arial" w:hAnsi="Arial" w:cs="Arial"/>
          <w:lang w:val="en-GB"/>
        </w:rPr>
        <w:t>applicant belong</w:t>
      </w:r>
      <w:r w:rsidR="00841EED">
        <w:rPr>
          <w:rFonts w:ascii="Arial" w:hAnsi="Arial" w:cs="Arial"/>
          <w:lang w:val="en-GB"/>
        </w:rPr>
        <w:t>s</w:t>
      </w:r>
      <w:r w:rsidRPr="001E3173">
        <w:rPr>
          <w:rFonts w:ascii="Arial" w:hAnsi="Arial" w:cs="Arial"/>
          <w:lang w:val="en-GB"/>
        </w:rPr>
        <w:t xml:space="preserve"> to a commission’s research group), the member that is constrained in </w:t>
      </w:r>
      <w:r w:rsidR="00481C49" w:rsidRPr="001E3173">
        <w:rPr>
          <w:rFonts w:ascii="Arial" w:hAnsi="Arial" w:cs="Arial"/>
          <w:lang w:val="en-GB"/>
        </w:rPr>
        <w:t xml:space="preserve">their </w:t>
      </w:r>
      <w:r w:rsidRPr="001E3173">
        <w:rPr>
          <w:rFonts w:ascii="Arial" w:hAnsi="Arial" w:cs="Arial"/>
          <w:lang w:val="en-GB"/>
        </w:rPr>
        <w:t>duties will be substituted by the Action Chair or the Vice-Chair.</w:t>
      </w:r>
    </w:p>
    <w:p w14:paraId="1320A6C4" w14:textId="77777777" w:rsidR="00F943FF" w:rsidRPr="001E3173" w:rsidRDefault="00F943FF" w:rsidP="00F07985">
      <w:pPr>
        <w:spacing w:after="0" w:line="240" w:lineRule="auto"/>
        <w:ind w:right="-24"/>
        <w:jc w:val="both"/>
        <w:rPr>
          <w:rFonts w:ascii="Arial" w:hAnsi="Arial" w:cs="Arial"/>
          <w:lang w:val="en-GB"/>
        </w:rPr>
      </w:pPr>
    </w:p>
    <w:p w14:paraId="4314C142" w14:textId="3FBEBB35" w:rsidR="00D328C7" w:rsidRPr="001E3173" w:rsidRDefault="00D328C7" w:rsidP="00F07985">
      <w:pPr>
        <w:spacing w:after="0" w:line="240" w:lineRule="auto"/>
        <w:ind w:right="-24"/>
        <w:jc w:val="both"/>
        <w:rPr>
          <w:rFonts w:ascii="Arial" w:hAnsi="Arial" w:cs="Arial"/>
          <w:lang w:val="en-GB"/>
        </w:rPr>
      </w:pPr>
      <w:r w:rsidRPr="001E3173">
        <w:rPr>
          <w:rFonts w:ascii="Arial" w:hAnsi="Arial" w:cs="Arial"/>
          <w:lang w:val="en-GB"/>
        </w:rPr>
        <w:lastRenderedPageBreak/>
        <w:t>General criteria for evaluation of STSM proposals are:</w:t>
      </w:r>
    </w:p>
    <w:p w14:paraId="27E01FE4" w14:textId="7B7FC66D" w:rsidR="000E292D" w:rsidRPr="001E3173"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Priority to PhD</w:t>
      </w:r>
      <w:r w:rsidR="000B73CD" w:rsidRPr="001E3173">
        <w:rPr>
          <w:rFonts w:ascii="Arial" w:hAnsi="Arial" w:cs="Arial"/>
          <w:lang w:val="en-GB"/>
        </w:rPr>
        <w:t xml:space="preserve"> students and post</w:t>
      </w:r>
      <w:r w:rsidR="0091626D" w:rsidRPr="001E3173">
        <w:rPr>
          <w:rFonts w:ascii="Arial" w:hAnsi="Arial" w:cs="Arial"/>
          <w:lang w:val="en-GB"/>
        </w:rPr>
        <w:t>-</w:t>
      </w:r>
      <w:r w:rsidR="000B73CD" w:rsidRPr="001E3173">
        <w:rPr>
          <w:rFonts w:ascii="Arial" w:hAnsi="Arial" w:cs="Arial"/>
          <w:lang w:val="en-GB"/>
        </w:rPr>
        <w:t>docs until 2 years after the completion of the PhD.</w:t>
      </w:r>
      <w:r w:rsidRPr="001E3173">
        <w:rPr>
          <w:rFonts w:ascii="Arial" w:hAnsi="Arial" w:cs="Arial"/>
          <w:lang w:val="en-GB"/>
        </w:rPr>
        <w:t xml:space="preserve">; </w:t>
      </w:r>
    </w:p>
    <w:p w14:paraId="4C9C143F" w14:textId="7453BCC4" w:rsidR="00D328C7" w:rsidRPr="001E3173"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Priority to applicants from ITCs</w:t>
      </w:r>
      <w:r w:rsidR="000B73CD" w:rsidRPr="001E3173">
        <w:rPr>
          <w:rFonts w:ascii="Arial" w:hAnsi="Arial" w:cs="Arial"/>
          <w:lang w:val="en-GB"/>
        </w:rPr>
        <w:t>;</w:t>
      </w:r>
      <w:r w:rsidRPr="001E3173">
        <w:rPr>
          <w:rFonts w:ascii="Arial" w:hAnsi="Arial" w:cs="Arial"/>
          <w:lang w:val="en-GB"/>
        </w:rPr>
        <w:t xml:space="preserve"> </w:t>
      </w:r>
    </w:p>
    <w:p w14:paraId="1AC19FE3" w14:textId="66B85025" w:rsidR="00D328C7" w:rsidRPr="001E3173"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Gender balance; </w:t>
      </w:r>
    </w:p>
    <w:p w14:paraId="111F89A1" w14:textId="06052E12" w:rsidR="00D328C7" w:rsidRPr="001E3173"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Clarity of activity planning (Working plan) and complementarity of resources between home and host institutions/research groups (resources are intended as: technical expertise, infrastructure, or instrumentation); </w:t>
      </w:r>
    </w:p>
    <w:p w14:paraId="01EFA7E1" w14:textId="6D632C40" w:rsidR="00D328C7" w:rsidRPr="001E3173"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Main expected results and their contribution to the progress towards the Action objectives and deliverables; </w:t>
      </w:r>
    </w:p>
    <w:p w14:paraId="476ECBCF" w14:textId="403AF6B4" w:rsidR="009313D9" w:rsidRPr="00DD073B" w:rsidRDefault="00D328C7" w:rsidP="00DD073B">
      <w:pPr>
        <w:pStyle w:val="Prrafodelista"/>
        <w:numPr>
          <w:ilvl w:val="0"/>
          <w:numId w:val="26"/>
        </w:numPr>
        <w:spacing w:after="0" w:line="240" w:lineRule="auto"/>
        <w:ind w:right="-24"/>
        <w:jc w:val="both"/>
        <w:rPr>
          <w:rFonts w:ascii="Arial" w:hAnsi="Arial" w:cs="Arial"/>
          <w:lang w:val="en-GB"/>
        </w:rPr>
      </w:pPr>
      <w:r w:rsidRPr="001E3173">
        <w:rPr>
          <w:rFonts w:ascii="Arial" w:hAnsi="Arial" w:cs="Arial"/>
          <w:lang w:val="en-GB"/>
        </w:rPr>
        <w:t>Curriculum Vitae (CV).</w:t>
      </w:r>
      <w:r w:rsidR="00E34831" w:rsidRPr="00DD073B">
        <w:rPr>
          <w:rFonts w:ascii="Arial" w:hAnsi="Arial" w:cs="Arial"/>
          <w:lang w:val="en-GB"/>
        </w:rPr>
        <w:t xml:space="preserve"> </w:t>
      </w:r>
    </w:p>
    <w:p w14:paraId="4E0D56AC" w14:textId="77777777" w:rsidR="005F4AC2" w:rsidRPr="001E3173" w:rsidRDefault="005F4AC2" w:rsidP="00F07985">
      <w:pPr>
        <w:spacing w:after="0" w:line="240" w:lineRule="auto"/>
        <w:ind w:right="-24"/>
        <w:jc w:val="both"/>
        <w:rPr>
          <w:rFonts w:ascii="Arial" w:hAnsi="Arial" w:cs="Arial"/>
          <w:b/>
          <w:lang w:val="en-GB"/>
        </w:rPr>
      </w:pPr>
    </w:p>
    <w:p w14:paraId="47439FC7" w14:textId="4D10EB71" w:rsidR="00D328C7" w:rsidRPr="001E3173" w:rsidRDefault="00D328C7" w:rsidP="00F07985">
      <w:pPr>
        <w:spacing w:after="0" w:line="240" w:lineRule="auto"/>
        <w:ind w:right="-24"/>
        <w:jc w:val="both"/>
        <w:rPr>
          <w:rFonts w:ascii="Arial" w:hAnsi="Arial" w:cs="Arial"/>
          <w:b/>
          <w:lang w:val="en-GB"/>
        </w:rPr>
      </w:pPr>
      <w:r w:rsidRPr="001E3173">
        <w:rPr>
          <w:rFonts w:ascii="Arial" w:hAnsi="Arial" w:cs="Arial"/>
          <w:b/>
          <w:lang w:val="en-GB"/>
        </w:rPr>
        <w:t xml:space="preserve">The Grant Holder </w:t>
      </w:r>
      <w:r w:rsidR="004145DA">
        <w:rPr>
          <w:rFonts w:ascii="Arial" w:hAnsi="Arial" w:cs="Arial"/>
          <w:b/>
          <w:lang w:val="en-GB"/>
        </w:rPr>
        <w:t xml:space="preserve">Manager </w:t>
      </w:r>
      <w:r w:rsidRPr="001E3173">
        <w:rPr>
          <w:rFonts w:ascii="Arial" w:hAnsi="Arial" w:cs="Arial"/>
          <w:b/>
          <w:lang w:val="en-GB"/>
        </w:rPr>
        <w:t>will inform each approved applicant by sending a Grant Letter generated from e-COST.</w:t>
      </w:r>
    </w:p>
    <w:p w14:paraId="008DB1F9" w14:textId="4CD5B50B" w:rsidR="00E75363" w:rsidRDefault="00E75363">
      <w:pPr>
        <w:rPr>
          <w:rFonts w:ascii="Arial" w:hAnsi="Arial" w:cs="Arial"/>
          <w:b/>
          <w:lang w:val="en-GB"/>
        </w:rPr>
      </w:pPr>
    </w:p>
    <w:p w14:paraId="64AC0430" w14:textId="16B4F5AD" w:rsidR="00DB2E90" w:rsidRPr="001E3173" w:rsidRDefault="00DB2E90" w:rsidP="00DB2E90">
      <w:pPr>
        <w:pStyle w:val="Title2"/>
      </w:pPr>
      <w:bookmarkStart w:id="6" w:name="_Toc181790675"/>
      <w:r w:rsidRPr="001E3173">
        <w:t>STSM report</w:t>
      </w:r>
      <w:r w:rsidR="00DE2FF6" w:rsidRPr="001E3173">
        <w:t>ing</w:t>
      </w:r>
      <w:r w:rsidR="008946E9" w:rsidRPr="001E3173">
        <w:t>: Scientific Report</w:t>
      </w:r>
      <w:r w:rsidR="00217B5B">
        <w:t xml:space="preserve">, </w:t>
      </w:r>
      <w:r w:rsidR="008946E9" w:rsidRPr="001E3173">
        <w:t>and short report for dissemination purposes</w:t>
      </w:r>
      <w:bookmarkEnd w:id="6"/>
    </w:p>
    <w:p w14:paraId="23A0A378" w14:textId="77777777" w:rsidR="00DB2E90" w:rsidRPr="001E3173" w:rsidRDefault="00DB2E90" w:rsidP="00F07985">
      <w:pPr>
        <w:spacing w:after="0" w:line="240" w:lineRule="auto"/>
        <w:ind w:right="-24"/>
        <w:jc w:val="both"/>
        <w:rPr>
          <w:rFonts w:ascii="Arial" w:hAnsi="Arial" w:cs="Arial"/>
          <w:lang w:val="en-GB"/>
        </w:rPr>
      </w:pPr>
    </w:p>
    <w:p w14:paraId="754C2310" w14:textId="1DBC7383" w:rsidR="00290736" w:rsidRDefault="0055071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1E3173">
        <w:rPr>
          <w:rFonts w:ascii="Arial" w:hAnsi="Arial" w:cs="Arial"/>
          <w:b/>
          <w:bCs/>
          <w:lang w:val="en-GB"/>
        </w:rPr>
        <w:t>STSM report –</w:t>
      </w:r>
      <w:r w:rsidRPr="001E3173">
        <w:rPr>
          <w:rFonts w:ascii="Arial" w:hAnsi="Arial" w:cs="Arial"/>
          <w:bCs/>
          <w:lang w:val="en-GB"/>
        </w:rPr>
        <w:t xml:space="preserve"> </w:t>
      </w:r>
      <w:r w:rsidR="00290736">
        <w:rPr>
          <w:rFonts w:ascii="Arial" w:hAnsi="Arial" w:cs="Arial"/>
          <w:b/>
          <w:bCs/>
          <w:lang w:val="en-GB"/>
        </w:rPr>
        <w:t>T</w:t>
      </w:r>
      <w:r w:rsidR="00290736" w:rsidRPr="001E3173">
        <w:rPr>
          <w:rFonts w:ascii="Arial" w:hAnsi="Arial" w:cs="Arial"/>
          <w:b/>
          <w:lang w:val="en-GB"/>
        </w:rPr>
        <w:t xml:space="preserve">he </w:t>
      </w:r>
      <w:r w:rsidR="00290736" w:rsidRPr="009D475D">
        <w:rPr>
          <w:rFonts w:ascii="Arial" w:hAnsi="Arial" w:cs="Arial"/>
          <w:b/>
          <w:color w:val="FF0000"/>
          <w:lang w:val="en-GB"/>
        </w:rPr>
        <w:t xml:space="preserve">template </w:t>
      </w:r>
      <w:r w:rsidR="00290736">
        <w:rPr>
          <w:rFonts w:ascii="Arial" w:hAnsi="Arial" w:cs="Arial"/>
          <w:b/>
          <w:lang w:val="en-GB"/>
        </w:rPr>
        <w:t>provided by COST to prepare your application can be found at</w:t>
      </w:r>
      <w:r w:rsidR="00290736" w:rsidRPr="001E3173" w:rsidDel="00290736">
        <w:rPr>
          <w:rFonts w:ascii="Arial" w:hAnsi="Arial" w:cs="Arial"/>
          <w:bCs/>
          <w:lang w:val="en-GB"/>
        </w:rPr>
        <w:t xml:space="preserve"> </w:t>
      </w:r>
      <w:hyperlink r:id="rId19" w:history="1">
        <w:r w:rsidRPr="00EC23D3">
          <w:rPr>
            <w:rStyle w:val="Hipervnculo"/>
            <w:rFonts w:ascii="Arial" w:hAnsi="Arial" w:cs="Arial"/>
            <w:b/>
            <w:color w:val="FF0000"/>
            <w:lang w:val="en-GB"/>
          </w:rPr>
          <w:t>https://www.cost.eu/STSM_Report</w:t>
        </w:r>
      </w:hyperlink>
      <w:r w:rsidRPr="001E3173">
        <w:rPr>
          <w:rFonts w:ascii="Arial" w:hAnsi="Arial" w:cs="Arial"/>
          <w:lang w:val="en-GB"/>
        </w:rPr>
        <w:t>.</w:t>
      </w:r>
    </w:p>
    <w:p w14:paraId="73F787C2" w14:textId="77777777" w:rsidR="00FD7F5D" w:rsidRDefault="00FD7F5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07D7D73B" w14:textId="28377E5D" w:rsidR="00217B5B"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sidRPr="00EC23D3">
        <w:rPr>
          <w:rFonts w:ascii="Arial" w:hAnsi="Arial" w:cs="Arial"/>
          <w:b/>
          <w:lang w:val="en-GB"/>
        </w:rPr>
        <w:t>Letter of approval of the STSM report by the Host Institution</w:t>
      </w:r>
    </w:p>
    <w:p w14:paraId="10ABC211" w14:textId="2840D261" w:rsidR="00217B5B"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65E0363E" w14:textId="5FDBCD60" w:rsidR="00B46BF6" w:rsidRDefault="00217B5B" w:rsidP="00B46BF6">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Pr>
          <w:rFonts w:ascii="Arial" w:hAnsi="Arial" w:cs="Arial"/>
          <w:b/>
          <w:lang w:val="en-GB"/>
        </w:rPr>
        <w:t>Report for dissemination purposes (Annex II)</w:t>
      </w:r>
      <w:r w:rsidRPr="00217B5B">
        <w:rPr>
          <w:rFonts w:ascii="Arial" w:hAnsi="Arial" w:cs="Arial"/>
          <w:lang w:val="en-GB"/>
        </w:rPr>
        <w:t xml:space="preserve"> </w:t>
      </w:r>
      <w:r>
        <w:rPr>
          <w:rFonts w:ascii="Arial" w:hAnsi="Arial" w:cs="Arial"/>
          <w:lang w:val="en-GB"/>
        </w:rPr>
        <w:t xml:space="preserve">We request the applicant to provide mandatory additional dissemination information in a separate form provided in Annex II to be uploaded </w:t>
      </w:r>
      <w:r w:rsidR="00E34831">
        <w:rPr>
          <w:rFonts w:ascii="Arial" w:hAnsi="Arial" w:cs="Arial"/>
          <w:lang w:val="en-GB"/>
        </w:rPr>
        <w:t>separately</w:t>
      </w:r>
      <w:r>
        <w:rPr>
          <w:rFonts w:ascii="Arial" w:hAnsi="Arial" w:cs="Arial"/>
          <w:lang w:val="en-GB"/>
        </w:rPr>
        <w:t xml:space="preserve"> on e-COST. </w:t>
      </w:r>
      <w:r w:rsidRPr="001E3173">
        <w:rPr>
          <w:rFonts w:ascii="Arial" w:hAnsi="Arial" w:cs="Arial"/>
          <w:lang w:val="en-GB"/>
        </w:rPr>
        <w:t xml:space="preserve">This </w:t>
      </w:r>
      <w:r>
        <w:rPr>
          <w:rFonts w:ascii="Arial" w:hAnsi="Arial" w:cs="Arial"/>
          <w:lang w:val="en-GB"/>
        </w:rPr>
        <w:t>dissemination</w:t>
      </w:r>
      <w:r w:rsidRPr="001E3173">
        <w:rPr>
          <w:rFonts w:ascii="Arial" w:hAnsi="Arial" w:cs="Arial"/>
          <w:lang w:val="en-GB"/>
        </w:rPr>
        <w:t xml:space="preserve"> information </w:t>
      </w:r>
      <w:r>
        <w:rPr>
          <w:rFonts w:ascii="Arial" w:hAnsi="Arial" w:cs="Arial"/>
          <w:lang w:val="en-GB"/>
        </w:rPr>
        <w:t>is</w:t>
      </w:r>
      <w:r w:rsidRPr="001E3173">
        <w:rPr>
          <w:rFonts w:ascii="Arial" w:hAnsi="Arial" w:cs="Arial"/>
          <w:lang w:val="en-GB"/>
        </w:rPr>
        <w:t xml:space="preserve"> mandatory to </w:t>
      </w:r>
      <w:r>
        <w:rPr>
          <w:rFonts w:ascii="Arial" w:hAnsi="Arial" w:cs="Arial"/>
          <w:lang w:val="en-GB"/>
        </w:rPr>
        <w:t xml:space="preserve">approve the report. If </w:t>
      </w:r>
      <w:r w:rsidR="00E34831">
        <w:rPr>
          <w:rFonts w:ascii="Arial" w:hAnsi="Arial" w:cs="Arial"/>
          <w:lang w:val="en-GB"/>
        </w:rPr>
        <w:t xml:space="preserve">it is </w:t>
      </w:r>
      <w:r>
        <w:rPr>
          <w:rFonts w:ascii="Arial" w:hAnsi="Arial" w:cs="Arial"/>
          <w:lang w:val="en-GB"/>
        </w:rPr>
        <w:t>missing</w:t>
      </w:r>
      <w:r w:rsidR="00E34831">
        <w:rPr>
          <w:rFonts w:ascii="Arial" w:hAnsi="Arial" w:cs="Arial"/>
          <w:lang w:val="en-GB"/>
        </w:rPr>
        <w:t>,</w:t>
      </w:r>
      <w:r>
        <w:rPr>
          <w:rFonts w:ascii="Arial" w:hAnsi="Arial" w:cs="Arial"/>
          <w:lang w:val="en-GB"/>
        </w:rPr>
        <w:t xml:space="preserve"> the report will be rejected.</w:t>
      </w:r>
      <w:r w:rsidR="00B603E8">
        <w:rPr>
          <w:rFonts w:ascii="Arial" w:hAnsi="Arial" w:cs="Arial"/>
          <w:lang w:val="en-GB"/>
        </w:rPr>
        <w:t xml:space="preserve"> </w:t>
      </w:r>
      <w:r w:rsidR="00B46BF6">
        <w:rPr>
          <w:rStyle w:val="nfasis"/>
          <w:rFonts w:ascii="Arial" w:hAnsi="Arial" w:cs="Arial"/>
          <w:color w:val="C00000"/>
          <w:shd w:val="clear" w:color="auto" w:fill="9CC2E5" w:themeFill="accent1" w:themeFillTint="99"/>
          <w:lang w:val="en-GB"/>
        </w:rPr>
        <w:t xml:space="preserve">Shared protocols should be added in this dissemination </w:t>
      </w:r>
      <w:r w:rsidR="00B603E8">
        <w:rPr>
          <w:rStyle w:val="nfasis"/>
          <w:rFonts w:ascii="Arial" w:hAnsi="Arial" w:cs="Arial"/>
          <w:color w:val="C00000"/>
          <w:shd w:val="clear" w:color="auto" w:fill="9CC2E5" w:themeFill="accent1" w:themeFillTint="99"/>
          <w:lang w:val="en-GB"/>
        </w:rPr>
        <w:t xml:space="preserve">information </w:t>
      </w:r>
      <w:r w:rsidR="00B46BF6">
        <w:rPr>
          <w:rStyle w:val="nfasis"/>
          <w:rFonts w:ascii="Arial" w:hAnsi="Arial" w:cs="Arial"/>
          <w:color w:val="C00000"/>
          <w:shd w:val="clear" w:color="auto" w:fill="9CC2E5" w:themeFill="accent1" w:themeFillTint="99"/>
          <w:lang w:val="en-GB"/>
        </w:rPr>
        <w:t>report.</w:t>
      </w:r>
    </w:p>
    <w:p w14:paraId="71371842" w14:textId="3662A854" w:rsidR="0055071D" w:rsidRPr="00EC23D3" w:rsidRDefault="0055071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599FF902" w14:textId="77777777" w:rsidR="0055071D" w:rsidRPr="001E3173" w:rsidRDefault="0055071D" w:rsidP="001737B3">
      <w:pPr>
        <w:autoSpaceDE w:val="0"/>
        <w:autoSpaceDN w:val="0"/>
        <w:adjustRightInd w:val="0"/>
        <w:spacing w:after="0" w:line="240" w:lineRule="auto"/>
        <w:ind w:right="-24"/>
        <w:jc w:val="both"/>
        <w:rPr>
          <w:rFonts w:ascii="Arial" w:hAnsi="Arial" w:cs="Arial"/>
          <w:b/>
          <w:lang w:val="en-GB"/>
        </w:rPr>
      </w:pPr>
    </w:p>
    <w:p w14:paraId="59BDBAD6" w14:textId="6A9B9386" w:rsidR="00DB2E90" w:rsidRPr="001E3173" w:rsidRDefault="001737B3" w:rsidP="001737B3">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The</w:t>
      </w:r>
      <w:r w:rsidR="00DB2E90" w:rsidRPr="001E3173">
        <w:rPr>
          <w:rFonts w:ascii="Arial" w:hAnsi="Arial" w:cs="Arial"/>
          <w:lang w:val="en-GB"/>
        </w:rPr>
        <w:t xml:space="preserve"> </w:t>
      </w:r>
      <w:r w:rsidR="00DE2FF6" w:rsidRPr="001E3173">
        <w:rPr>
          <w:rFonts w:ascii="Arial" w:hAnsi="Arial" w:cs="Arial"/>
          <w:lang w:val="en-GB"/>
        </w:rPr>
        <w:t xml:space="preserve">STSM </w:t>
      </w:r>
      <w:r w:rsidR="00DB2E90" w:rsidRPr="001E3173">
        <w:rPr>
          <w:rFonts w:ascii="Arial" w:hAnsi="Arial" w:cs="Arial"/>
          <w:lang w:val="en-GB"/>
        </w:rPr>
        <w:t xml:space="preserve">report must be </w:t>
      </w:r>
      <w:r w:rsidR="00217B5B" w:rsidRPr="001E3173">
        <w:rPr>
          <w:rFonts w:ascii="Arial" w:hAnsi="Arial" w:cs="Arial"/>
          <w:b/>
          <w:lang w:val="en-GB"/>
        </w:rPr>
        <w:t>approved by the host superviso</w:t>
      </w:r>
      <w:r w:rsidR="00217B5B">
        <w:rPr>
          <w:rFonts w:ascii="Arial" w:hAnsi="Arial" w:cs="Arial"/>
          <w:b/>
          <w:lang w:val="en-GB"/>
        </w:rPr>
        <w:t>r and uploaded</w:t>
      </w:r>
      <w:r w:rsidR="00217B5B" w:rsidRPr="00EC23D3">
        <w:rPr>
          <w:rFonts w:ascii="Arial" w:hAnsi="Arial" w:cs="Arial"/>
          <w:b/>
          <w:lang w:val="en-GB"/>
        </w:rPr>
        <w:t xml:space="preserve"> </w:t>
      </w:r>
      <w:r w:rsidR="00DB2E90" w:rsidRPr="00EC23D3">
        <w:rPr>
          <w:rFonts w:ascii="Arial" w:hAnsi="Arial" w:cs="Arial"/>
          <w:b/>
          <w:lang w:val="en-GB"/>
        </w:rPr>
        <w:t>at the end of the STSM,</w:t>
      </w:r>
      <w:r w:rsidR="00DB2E90" w:rsidRPr="001E3173">
        <w:rPr>
          <w:rFonts w:ascii="Arial" w:hAnsi="Arial" w:cs="Arial"/>
          <w:lang w:val="en-GB"/>
        </w:rPr>
        <w:t xml:space="preserve"> </w:t>
      </w:r>
      <w:r w:rsidR="00BC6404" w:rsidRPr="001E3173">
        <w:rPr>
          <w:rFonts w:ascii="Arial" w:hAnsi="Arial" w:cs="Arial"/>
          <w:b/>
          <w:lang w:val="en-GB"/>
        </w:rPr>
        <w:t>within 30 days from the end date of the STSM</w:t>
      </w:r>
      <w:r w:rsidR="002F39A2" w:rsidRPr="001E3173">
        <w:rPr>
          <w:rFonts w:ascii="Arial" w:hAnsi="Arial" w:cs="Arial"/>
          <w:b/>
          <w:lang w:val="en-GB"/>
        </w:rPr>
        <w:t xml:space="preserve"> </w:t>
      </w:r>
      <w:bookmarkStart w:id="7" w:name="_Hlk177458949"/>
      <w:r w:rsidR="00183FC9" w:rsidRPr="000C737D">
        <w:rPr>
          <w:rFonts w:ascii="Arial" w:hAnsi="Arial" w:cs="Arial"/>
          <w:b/>
          <w:bCs/>
          <w:color w:val="FF0000"/>
          <w:lang w:val="en-GB"/>
        </w:rPr>
        <w:t xml:space="preserve">and </w:t>
      </w:r>
      <w:r w:rsidR="004B442C" w:rsidRPr="004B442C">
        <w:rPr>
          <w:rFonts w:ascii="Arial" w:hAnsi="Arial" w:cs="Arial"/>
          <w:b/>
          <w:bCs/>
          <w:color w:val="FF0000"/>
          <w:lang w:val="en-GB"/>
        </w:rPr>
        <w:t xml:space="preserve">before </w:t>
      </w:r>
      <w:bookmarkEnd w:id="7"/>
      <w:r w:rsidR="00DD073B">
        <w:rPr>
          <w:rFonts w:ascii="Arial" w:hAnsi="Arial" w:cs="Arial"/>
          <w:b/>
          <w:bCs/>
          <w:color w:val="FF0000"/>
          <w:shd w:val="clear" w:color="auto" w:fill="FFFFFF"/>
          <w:lang w:val="en-GB"/>
        </w:rPr>
        <w:t xml:space="preserve">October 31st 2026 </w:t>
      </w:r>
      <w:r w:rsidR="002F39A2" w:rsidRPr="001E3173">
        <w:rPr>
          <w:rFonts w:ascii="Arial" w:hAnsi="Arial" w:cs="Arial"/>
          <w:b/>
          <w:lang w:val="en-GB"/>
        </w:rPr>
        <w:t>via e</w:t>
      </w:r>
      <w:r w:rsidR="00864A7A" w:rsidRPr="001E3173">
        <w:rPr>
          <w:rFonts w:ascii="Arial" w:hAnsi="Arial" w:cs="Arial"/>
          <w:b/>
          <w:lang w:val="en-GB"/>
        </w:rPr>
        <w:t>-</w:t>
      </w:r>
      <w:r w:rsidR="002F39A2" w:rsidRPr="001E3173">
        <w:rPr>
          <w:rFonts w:ascii="Arial" w:hAnsi="Arial" w:cs="Arial"/>
          <w:b/>
          <w:lang w:val="en-GB"/>
        </w:rPr>
        <w:t xml:space="preserve">COST </w:t>
      </w:r>
      <w:r w:rsidR="00B37331">
        <w:rPr>
          <w:rFonts w:ascii="Arial" w:hAnsi="Arial" w:cs="Arial"/>
          <w:b/>
          <w:lang w:val="en-GB"/>
        </w:rPr>
        <w:t>platform</w:t>
      </w:r>
      <w:r w:rsidR="00BC6404" w:rsidRPr="001E3173">
        <w:rPr>
          <w:rFonts w:ascii="Arial" w:hAnsi="Arial" w:cs="Arial"/>
          <w:lang w:val="en-GB"/>
        </w:rPr>
        <w:t xml:space="preserve">. </w:t>
      </w:r>
      <w:r w:rsidR="0056122E" w:rsidRPr="001E3173">
        <w:rPr>
          <w:rFonts w:ascii="Arial" w:hAnsi="Arial" w:cs="Arial"/>
          <w:lang w:val="en-GB"/>
        </w:rPr>
        <w:t xml:space="preserve">Host approval of </w:t>
      </w:r>
      <w:r w:rsidR="00B37331">
        <w:rPr>
          <w:rFonts w:ascii="Arial" w:hAnsi="Arial" w:cs="Arial"/>
          <w:lang w:val="en-GB"/>
        </w:rPr>
        <w:t xml:space="preserve">the </w:t>
      </w:r>
      <w:r w:rsidR="0056122E" w:rsidRPr="001E3173">
        <w:rPr>
          <w:rFonts w:ascii="Arial" w:hAnsi="Arial" w:cs="Arial"/>
          <w:lang w:val="en-GB"/>
        </w:rPr>
        <w:t>scientific report is an official letter / email from a senior Researcher affiliated to the Host institution formally stating the acceptance of the scientific report.</w:t>
      </w:r>
      <w:r w:rsidRPr="001E3173">
        <w:rPr>
          <w:rFonts w:ascii="Arial" w:hAnsi="Arial" w:cs="Arial"/>
          <w:lang w:val="en-GB"/>
        </w:rPr>
        <w:t xml:space="preserve"> </w:t>
      </w:r>
      <w:r w:rsidR="0056122E" w:rsidRPr="001E3173">
        <w:rPr>
          <w:rFonts w:ascii="Arial" w:hAnsi="Arial" w:cs="Arial"/>
          <w:lang w:val="en-GB"/>
        </w:rPr>
        <w:t>Once approved by the host supervisor</w:t>
      </w:r>
      <w:r w:rsidR="00493C1B" w:rsidRPr="001E3173">
        <w:rPr>
          <w:rFonts w:ascii="Arial" w:hAnsi="Arial" w:cs="Arial"/>
          <w:lang w:val="en-GB"/>
        </w:rPr>
        <w:t>,</w:t>
      </w:r>
      <w:r w:rsidR="0056122E" w:rsidRPr="001E3173">
        <w:rPr>
          <w:rFonts w:ascii="Arial" w:hAnsi="Arial" w:cs="Arial"/>
          <w:lang w:val="en-GB"/>
        </w:rPr>
        <w:t xml:space="preserve"> the report must be </w:t>
      </w:r>
      <w:r w:rsidR="00DB2E90" w:rsidRPr="001E3173">
        <w:rPr>
          <w:rFonts w:ascii="Arial" w:hAnsi="Arial" w:cs="Arial"/>
          <w:lang w:val="en-GB"/>
        </w:rPr>
        <w:t>uploaded on e-COST.</w:t>
      </w:r>
    </w:p>
    <w:p w14:paraId="13F1FDE6" w14:textId="77777777" w:rsidR="001737B3" w:rsidRPr="001E3173" w:rsidRDefault="001737B3" w:rsidP="001737B3">
      <w:pPr>
        <w:autoSpaceDE w:val="0"/>
        <w:autoSpaceDN w:val="0"/>
        <w:adjustRightInd w:val="0"/>
        <w:spacing w:after="0" w:line="240" w:lineRule="auto"/>
        <w:ind w:right="-24"/>
        <w:jc w:val="both"/>
        <w:rPr>
          <w:rFonts w:ascii="Arial" w:hAnsi="Arial" w:cs="Arial"/>
          <w:lang w:val="en-GB"/>
        </w:rPr>
      </w:pPr>
    </w:p>
    <w:p w14:paraId="5AD40C8A" w14:textId="2FA29AA2" w:rsidR="001737B3" w:rsidRPr="00EC23D3" w:rsidRDefault="001737B3" w:rsidP="001737B3">
      <w:pPr>
        <w:autoSpaceDE w:val="0"/>
        <w:autoSpaceDN w:val="0"/>
        <w:adjustRightInd w:val="0"/>
        <w:spacing w:after="0" w:line="240" w:lineRule="auto"/>
        <w:ind w:right="-24"/>
        <w:jc w:val="both"/>
        <w:rPr>
          <w:rFonts w:ascii="Arial" w:hAnsi="Arial" w:cs="Arial"/>
          <w:b/>
          <w:lang w:val="en-GB"/>
        </w:rPr>
      </w:pPr>
      <w:r w:rsidRPr="00EC23D3">
        <w:rPr>
          <w:rFonts w:ascii="Arial" w:hAnsi="Arial" w:cs="Arial"/>
          <w:b/>
          <w:lang w:val="en-GB"/>
        </w:rPr>
        <w:t xml:space="preserve">The scientific report is drafted by the applicant (max 4 pages). </w:t>
      </w:r>
    </w:p>
    <w:p w14:paraId="0C131372" w14:textId="77777777" w:rsidR="00C82DE4" w:rsidRPr="001E3173" w:rsidRDefault="00C82DE4" w:rsidP="001737B3">
      <w:pPr>
        <w:autoSpaceDE w:val="0"/>
        <w:autoSpaceDN w:val="0"/>
        <w:adjustRightInd w:val="0"/>
        <w:spacing w:after="0" w:line="240" w:lineRule="auto"/>
        <w:ind w:right="-24"/>
        <w:jc w:val="both"/>
        <w:rPr>
          <w:rFonts w:ascii="Arial" w:hAnsi="Arial" w:cs="Arial"/>
          <w:lang w:val="en-GB"/>
        </w:rPr>
      </w:pPr>
    </w:p>
    <w:p w14:paraId="5ABD8559" w14:textId="77777777" w:rsidR="00DB2E90" w:rsidRPr="001E3173" w:rsidRDefault="00DB2E90" w:rsidP="00DB2E9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When preparing the scientific report please consider the following: </w:t>
      </w:r>
    </w:p>
    <w:p w14:paraId="33B18764" w14:textId="77777777" w:rsidR="00DB2E90" w:rsidRPr="001E3173" w:rsidRDefault="00DB2E90" w:rsidP="00DB2E90">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The scientific report for COST is a public document. Please take this into account in terms of Intellectual Property Rights. </w:t>
      </w:r>
    </w:p>
    <w:p w14:paraId="3CA3DBEC" w14:textId="097119DF" w:rsidR="00DB2E90" w:rsidRPr="001E3173" w:rsidRDefault="00DB2E90" w:rsidP="00DB2E90">
      <w:pPr>
        <w:pStyle w:val="Prrafodelista"/>
        <w:numPr>
          <w:ilvl w:val="0"/>
          <w:numId w:val="26"/>
        </w:numPr>
        <w:spacing w:after="0" w:line="240" w:lineRule="auto"/>
        <w:ind w:right="-24"/>
        <w:jc w:val="both"/>
        <w:rPr>
          <w:rFonts w:ascii="Arial" w:hAnsi="Arial" w:cs="Arial"/>
          <w:lang w:val="en-GB"/>
        </w:rPr>
      </w:pPr>
      <w:r w:rsidRPr="001E3173">
        <w:rPr>
          <w:rFonts w:ascii="Arial" w:hAnsi="Arial" w:cs="Arial"/>
          <w:lang w:val="en-GB"/>
        </w:rPr>
        <w:t>The scientific report does not need to contain specific and detailed results of the research. Rather, it should focus on the aspects that are the aim of STSM (see Purpose of a STSM, page 2 of this Call), in particular how the collaborative research during STSM has strengthen</w:t>
      </w:r>
      <w:r w:rsidR="00313F35">
        <w:rPr>
          <w:rFonts w:ascii="Arial" w:hAnsi="Arial" w:cs="Arial"/>
          <w:lang w:val="en-GB"/>
        </w:rPr>
        <w:t>ed</w:t>
      </w:r>
      <w:r w:rsidRPr="001E3173">
        <w:rPr>
          <w:rFonts w:ascii="Arial" w:hAnsi="Arial" w:cs="Arial"/>
          <w:lang w:val="en-GB"/>
        </w:rPr>
        <w:t xml:space="preserve"> the scientific relationship between Home and Hosting institutions within the framework of Cooperation and Science in the European Union.</w:t>
      </w:r>
    </w:p>
    <w:p w14:paraId="558F6B3C" w14:textId="77777777" w:rsidR="00DB2E90" w:rsidRPr="001E3173" w:rsidRDefault="00DB2E90" w:rsidP="00DB2E90">
      <w:pPr>
        <w:autoSpaceDE w:val="0"/>
        <w:autoSpaceDN w:val="0"/>
        <w:adjustRightInd w:val="0"/>
        <w:spacing w:after="0" w:line="240" w:lineRule="auto"/>
        <w:ind w:right="-24"/>
        <w:jc w:val="both"/>
        <w:rPr>
          <w:rFonts w:ascii="Arial" w:hAnsi="Arial" w:cs="Arial"/>
          <w:color w:val="000000"/>
          <w:lang w:val="en-GB"/>
        </w:rPr>
      </w:pPr>
    </w:p>
    <w:p w14:paraId="29500491" w14:textId="4D18246B" w:rsidR="00013C81" w:rsidRPr="001E3173" w:rsidRDefault="00217B5B" w:rsidP="00EC23D3">
      <w:pPr>
        <w:autoSpaceDE w:val="0"/>
        <w:autoSpaceDN w:val="0"/>
        <w:adjustRightInd w:val="0"/>
        <w:spacing w:after="0" w:line="240" w:lineRule="auto"/>
        <w:ind w:right="-24"/>
        <w:jc w:val="both"/>
        <w:rPr>
          <w:rFonts w:ascii="Arial" w:hAnsi="Arial" w:cs="Arial"/>
          <w:b/>
          <w:bCs/>
          <w:lang w:val="en-GB"/>
        </w:rPr>
      </w:pPr>
      <w:r>
        <w:rPr>
          <w:rFonts w:ascii="Arial" w:hAnsi="Arial" w:cs="Arial"/>
          <w:b/>
          <w:bCs/>
          <w:lang w:val="en-GB"/>
        </w:rPr>
        <w:t>The s</w:t>
      </w:r>
      <w:r w:rsidR="00A76421" w:rsidRPr="001E3173">
        <w:rPr>
          <w:rFonts w:ascii="Arial" w:hAnsi="Arial" w:cs="Arial"/>
          <w:b/>
          <w:bCs/>
          <w:lang w:val="en-GB"/>
        </w:rPr>
        <w:t>hort report for dissemination purposes</w:t>
      </w:r>
    </w:p>
    <w:p w14:paraId="71276460" w14:textId="77777777" w:rsidR="00BC6404" w:rsidRPr="001E3173" w:rsidRDefault="00BC6404" w:rsidP="00F10D2E">
      <w:pPr>
        <w:autoSpaceDE w:val="0"/>
        <w:autoSpaceDN w:val="0"/>
        <w:adjustRightInd w:val="0"/>
        <w:spacing w:after="0" w:line="240" w:lineRule="auto"/>
        <w:ind w:right="-24"/>
        <w:jc w:val="both"/>
        <w:rPr>
          <w:rFonts w:ascii="Arial" w:hAnsi="Arial" w:cs="Arial"/>
          <w:lang w:val="en-GB"/>
        </w:rPr>
      </w:pPr>
    </w:p>
    <w:p w14:paraId="0D4921C5" w14:textId="3239E8D9" w:rsidR="00BC6404" w:rsidRPr="001E3173" w:rsidRDefault="00217B5B" w:rsidP="00F10D2E">
      <w:pPr>
        <w:autoSpaceDE w:val="0"/>
        <w:autoSpaceDN w:val="0"/>
        <w:adjustRightInd w:val="0"/>
        <w:spacing w:after="0" w:line="240" w:lineRule="auto"/>
        <w:ind w:right="-24"/>
        <w:jc w:val="both"/>
        <w:rPr>
          <w:rFonts w:ascii="Arial" w:hAnsi="Arial" w:cs="Arial"/>
          <w:lang w:val="en-GB"/>
        </w:rPr>
      </w:pPr>
      <w:r>
        <w:rPr>
          <w:rFonts w:ascii="Arial" w:hAnsi="Arial" w:cs="Arial"/>
          <w:lang w:val="en-GB"/>
        </w:rPr>
        <w:t>Using Annex II, p</w:t>
      </w:r>
      <w:r w:rsidR="00E85E3C">
        <w:rPr>
          <w:rFonts w:ascii="Arial" w:hAnsi="Arial" w:cs="Arial"/>
          <w:lang w:val="en-GB"/>
        </w:rPr>
        <w:t xml:space="preserve">lease provide a </w:t>
      </w:r>
      <w:r w:rsidR="00CF3C27" w:rsidRPr="00EC23D3">
        <w:rPr>
          <w:rFonts w:ascii="Arial" w:hAnsi="Arial" w:cs="Arial"/>
          <w:b/>
          <w:lang w:val="en-GB"/>
        </w:rPr>
        <w:t>s</w:t>
      </w:r>
      <w:r w:rsidR="00CF3C27" w:rsidRPr="001E3173">
        <w:rPr>
          <w:rFonts w:ascii="Arial" w:hAnsi="Arial" w:cs="Arial"/>
          <w:b/>
          <w:lang w:val="en-GB"/>
        </w:rPr>
        <w:t>hort blog</w:t>
      </w:r>
      <w:r w:rsidR="00BC6404" w:rsidRPr="001E3173">
        <w:rPr>
          <w:rFonts w:ascii="Arial" w:hAnsi="Arial" w:cs="Arial"/>
          <w:b/>
          <w:lang w:val="en-GB"/>
        </w:rPr>
        <w:t xml:space="preserve"> / </w:t>
      </w:r>
      <w:r w:rsidR="00DB2E90" w:rsidRPr="001E3173">
        <w:rPr>
          <w:rFonts w:ascii="Arial" w:hAnsi="Arial" w:cs="Arial"/>
          <w:b/>
          <w:lang w:val="en-GB"/>
        </w:rPr>
        <w:t>success story</w:t>
      </w:r>
      <w:r w:rsidR="00BC6404" w:rsidRPr="001E3173">
        <w:rPr>
          <w:rFonts w:ascii="Arial" w:hAnsi="Arial" w:cs="Arial"/>
          <w:b/>
          <w:lang w:val="en-GB"/>
        </w:rPr>
        <w:t xml:space="preserve"> (3-4 sentences) /video (max. 1 minute) </w:t>
      </w:r>
      <w:r w:rsidR="00DB2E90" w:rsidRPr="001E3173">
        <w:rPr>
          <w:rFonts w:ascii="Arial" w:hAnsi="Arial" w:cs="Arial"/>
          <w:lang w:val="en-GB"/>
        </w:rPr>
        <w:t>describing the subject of your collaborative STSM activities</w:t>
      </w:r>
      <w:r w:rsidR="00CF3C27" w:rsidRPr="001E3173">
        <w:rPr>
          <w:rFonts w:ascii="Arial" w:hAnsi="Arial" w:cs="Arial"/>
          <w:lang w:val="en-GB"/>
        </w:rPr>
        <w:t xml:space="preserve"> </w:t>
      </w:r>
      <w:r w:rsidR="00BC6404" w:rsidRPr="001E3173">
        <w:rPr>
          <w:rFonts w:ascii="Arial" w:hAnsi="Arial" w:cs="Arial"/>
          <w:lang w:val="en-GB"/>
        </w:rPr>
        <w:t xml:space="preserve">including </w:t>
      </w:r>
      <w:r w:rsidR="00BC6404" w:rsidRPr="001E3173">
        <w:rPr>
          <w:rFonts w:ascii="Arial" w:hAnsi="Arial" w:cs="Arial"/>
          <w:b/>
          <w:lang w:val="en-GB"/>
        </w:rPr>
        <w:t xml:space="preserve">a </w:t>
      </w:r>
      <w:r w:rsidR="00DB2E90" w:rsidRPr="001E3173">
        <w:rPr>
          <w:rFonts w:ascii="Arial" w:hAnsi="Arial" w:cs="Arial"/>
          <w:b/>
          <w:lang w:val="en-GB"/>
        </w:rPr>
        <w:t xml:space="preserve">strong advertising sentence </w:t>
      </w:r>
      <w:r w:rsidR="00DB2E90" w:rsidRPr="001E3173">
        <w:rPr>
          <w:rFonts w:ascii="Arial" w:hAnsi="Arial" w:cs="Arial"/>
          <w:lang w:val="en-GB"/>
        </w:rPr>
        <w:t>summarizing your STSM experience</w:t>
      </w:r>
      <w:r w:rsidR="00BC6404" w:rsidRPr="001E3173">
        <w:rPr>
          <w:rFonts w:ascii="Arial" w:hAnsi="Arial" w:cs="Arial"/>
          <w:lang w:val="en-GB"/>
        </w:rPr>
        <w:t>. This material will be used for promotion of our COST action</w:t>
      </w:r>
      <w:r w:rsidR="00DB2E90" w:rsidRPr="001E3173">
        <w:rPr>
          <w:rFonts w:ascii="Arial" w:hAnsi="Arial" w:cs="Arial"/>
          <w:lang w:val="en-GB"/>
        </w:rPr>
        <w:t xml:space="preserve"> </w:t>
      </w:r>
      <w:r w:rsidR="00BC6404" w:rsidRPr="001E3173">
        <w:rPr>
          <w:rFonts w:ascii="Arial" w:hAnsi="Arial" w:cs="Arial"/>
          <w:lang w:val="en-GB"/>
        </w:rPr>
        <w:t>in our web site and social media.</w:t>
      </w:r>
    </w:p>
    <w:p w14:paraId="1901E15C" w14:textId="4F891A4B" w:rsidR="00DB2E90" w:rsidRPr="001E3173" w:rsidRDefault="00E85E3C" w:rsidP="00F10D2E">
      <w:pPr>
        <w:autoSpaceDE w:val="0"/>
        <w:autoSpaceDN w:val="0"/>
        <w:adjustRightInd w:val="0"/>
        <w:spacing w:after="0" w:line="240" w:lineRule="auto"/>
        <w:ind w:right="-24"/>
        <w:jc w:val="both"/>
        <w:rPr>
          <w:rFonts w:ascii="Arial" w:hAnsi="Arial" w:cs="Arial"/>
          <w:lang w:val="en-GB"/>
        </w:rPr>
      </w:pPr>
      <w:r>
        <w:rPr>
          <w:rFonts w:ascii="Arial" w:hAnsi="Arial" w:cs="Arial"/>
          <w:lang w:val="en-GB"/>
        </w:rPr>
        <w:t>Also include all y</w:t>
      </w:r>
      <w:r w:rsidR="00DB2E90" w:rsidRPr="001E3173">
        <w:rPr>
          <w:rFonts w:ascii="Arial" w:hAnsi="Arial" w:cs="Arial"/>
          <w:lang w:val="en-GB"/>
        </w:rPr>
        <w:t xml:space="preserve">our </w:t>
      </w:r>
      <w:r w:rsidR="00DB2E90" w:rsidRPr="001E3173">
        <w:rPr>
          <w:rFonts w:ascii="Arial" w:hAnsi="Arial" w:cs="Arial"/>
          <w:b/>
          <w:lang w:val="en-GB"/>
        </w:rPr>
        <w:t>credentials in social media</w:t>
      </w:r>
      <w:r w:rsidR="00DB2E90" w:rsidRPr="001E3173">
        <w:rPr>
          <w:rFonts w:ascii="Arial" w:hAnsi="Arial" w:cs="Arial"/>
          <w:lang w:val="en-GB"/>
        </w:rPr>
        <w:t xml:space="preserve"> (if you have </w:t>
      </w:r>
      <w:r>
        <w:rPr>
          <w:rFonts w:ascii="Arial" w:hAnsi="Arial" w:cs="Arial"/>
          <w:lang w:val="en-GB"/>
        </w:rPr>
        <w:t>any</w:t>
      </w:r>
      <w:r w:rsidR="00DB2E90" w:rsidRPr="001E3173">
        <w:rPr>
          <w:rFonts w:ascii="Arial" w:hAnsi="Arial" w:cs="Arial"/>
          <w:lang w:val="en-GB"/>
        </w:rPr>
        <w:t>) to</w:t>
      </w:r>
      <w:r>
        <w:rPr>
          <w:rFonts w:ascii="Arial" w:hAnsi="Arial" w:cs="Arial"/>
          <w:lang w:val="en-GB"/>
        </w:rPr>
        <w:t xml:space="preserve"> be able to</w:t>
      </w:r>
      <w:r w:rsidR="00DB2E90" w:rsidRPr="001E3173">
        <w:rPr>
          <w:rFonts w:ascii="Arial" w:hAnsi="Arial" w:cs="Arial"/>
          <w:lang w:val="en-GB"/>
        </w:rPr>
        <w:t xml:space="preserve"> tag you in </w:t>
      </w:r>
      <w:r w:rsidR="00EE2DA0">
        <w:rPr>
          <w:rFonts w:ascii="Arial" w:hAnsi="Arial" w:cs="Arial"/>
          <w:lang w:val="en-GB"/>
        </w:rPr>
        <w:t xml:space="preserve">when publishing </w:t>
      </w:r>
      <w:r w:rsidR="00DB2E90" w:rsidRPr="001E3173">
        <w:rPr>
          <w:rFonts w:ascii="Arial" w:hAnsi="Arial" w:cs="Arial"/>
          <w:lang w:val="en-GB"/>
        </w:rPr>
        <w:t>your post.</w:t>
      </w:r>
    </w:p>
    <w:p w14:paraId="782F3566" w14:textId="77777777" w:rsidR="00DB2E90" w:rsidRPr="001E3173" w:rsidRDefault="00DB2E90" w:rsidP="00DB2E90">
      <w:pPr>
        <w:autoSpaceDE w:val="0"/>
        <w:autoSpaceDN w:val="0"/>
        <w:adjustRightInd w:val="0"/>
        <w:spacing w:after="0" w:line="240" w:lineRule="auto"/>
        <w:ind w:right="-24"/>
        <w:jc w:val="both"/>
        <w:rPr>
          <w:rFonts w:ascii="Arial" w:hAnsi="Arial" w:cs="Arial"/>
          <w:color w:val="000000"/>
          <w:lang w:val="en-GB"/>
        </w:rPr>
      </w:pPr>
    </w:p>
    <w:p w14:paraId="462085FC" w14:textId="59C29080" w:rsidR="00DB2E90" w:rsidRPr="001E3173" w:rsidRDefault="00DB2E90" w:rsidP="00DB2E9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lastRenderedPageBreak/>
        <w:t>Please remember to present Home and Host institutions and your passion for science! Use pictures showing you at work but also after-work. Do not sound too abstract, avoid scientific jargon, use short sentences. The material is to advertise IMMUNO-</w:t>
      </w:r>
      <w:r w:rsidR="00EE2DA0">
        <w:rPr>
          <w:rFonts w:ascii="Arial" w:hAnsi="Arial" w:cs="Arial"/>
          <w:lang w:val="en-GB"/>
        </w:rPr>
        <w:t>model</w:t>
      </w:r>
      <w:r w:rsidRPr="001E3173">
        <w:rPr>
          <w:rFonts w:ascii="Arial" w:hAnsi="Arial" w:cs="Arial"/>
          <w:lang w:val="en-GB"/>
        </w:rPr>
        <w:t xml:space="preserve"> COST research, promote you, and will be shown in social media for public audience. </w:t>
      </w:r>
    </w:p>
    <w:p w14:paraId="68C0FF2B" w14:textId="77777777" w:rsidR="00DB2E90" w:rsidRPr="001E3173" w:rsidRDefault="00DB2E90" w:rsidP="00DB2E90">
      <w:pPr>
        <w:autoSpaceDE w:val="0"/>
        <w:autoSpaceDN w:val="0"/>
        <w:adjustRightInd w:val="0"/>
        <w:spacing w:after="0" w:line="240" w:lineRule="auto"/>
        <w:ind w:right="-24"/>
        <w:jc w:val="both"/>
        <w:rPr>
          <w:rFonts w:ascii="Arial" w:hAnsi="Arial" w:cs="Arial"/>
          <w:lang w:val="en-GB"/>
        </w:rPr>
      </w:pPr>
    </w:p>
    <w:p w14:paraId="0D322255" w14:textId="0DD9F196" w:rsidR="00183FC9" w:rsidRPr="000C737D" w:rsidRDefault="00DB2E90" w:rsidP="00183FC9">
      <w:pPr>
        <w:autoSpaceDE w:val="0"/>
        <w:autoSpaceDN w:val="0"/>
        <w:adjustRightInd w:val="0"/>
        <w:spacing w:after="0" w:line="240" w:lineRule="auto"/>
        <w:ind w:right="-24"/>
        <w:jc w:val="both"/>
        <w:rPr>
          <w:rFonts w:ascii="Arial" w:hAnsi="Arial" w:cs="Arial"/>
          <w:b/>
          <w:bCs/>
          <w:color w:val="FF0000"/>
          <w:lang w:val="en-GB"/>
        </w:rPr>
      </w:pPr>
      <w:r w:rsidRPr="001E3173">
        <w:rPr>
          <w:rFonts w:ascii="Arial" w:hAnsi="Arial" w:cs="Arial"/>
          <w:b/>
          <w:lang w:val="en-GB"/>
        </w:rPr>
        <w:t>The material ha</w:t>
      </w:r>
      <w:r w:rsidR="002F39A2" w:rsidRPr="001E3173">
        <w:rPr>
          <w:rFonts w:ascii="Arial" w:hAnsi="Arial" w:cs="Arial"/>
          <w:b/>
          <w:lang w:val="en-GB"/>
        </w:rPr>
        <w:t>s</w:t>
      </w:r>
      <w:r w:rsidRPr="001E3173">
        <w:rPr>
          <w:rFonts w:ascii="Arial" w:hAnsi="Arial" w:cs="Arial"/>
          <w:b/>
          <w:lang w:val="en-GB"/>
        </w:rPr>
        <w:t xml:space="preserve"> to be sent directly to </w:t>
      </w:r>
      <w:r w:rsidR="00C82DE4" w:rsidRPr="001E3173">
        <w:rPr>
          <w:rFonts w:ascii="Arial" w:hAnsi="Arial" w:cs="Arial"/>
          <w:b/>
          <w:lang w:val="en-GB"/>
        </w:rPr>
        <w:t xml:space="preserve">Working Group 5 </w:t>
      </w:r>
      <w:r w:rsidR="0056122E" w:rsidRPr="001E3173">
        <w:rPr>
          <w:rFonts w:ascii="Arial" w:hAnsi="Arial" w:cs="Arial"/>
          <w:b/>
          <w:bCs/>
          <w:lang w:val="en-GB"/>
        </w:rPr>
        <w:t xml:space="preserve">Leader </w:t>
      </w:r>
      <w:r w:rsidR="0056122E" w:rsidRPr="001E3173">
        <w:rPr>
          <w:rStyle w:val="jet-listing-dynamic-fieldcontent"/>
          <w:rFonts w:ascii="Arial" w:hAnsi="Arial" w:cs="Arial"/>
          <w:b/>
          <w:lang w:val="en-GB"/>
        </w:rPr>
        <w:t>Rosalinda Sorrentino (</w:t>
      </w:r>
      <w:hyperlink r:id="rId20" w:history="1">
        <w:r w:rsidR="002F39A2" w:rsidRPr="001E3173">
          <w:rPr>
            <w:rStyle w:val="Hipervnculo"/>
            <w:rFonts w:ascii="Arial" w:hAnsi="Arial" w:cs="Arial"/>
            <w:b/>
            <w:lang w:val="en-GB"/>
          </w:rPr>
          <w:t>rsorrentino@unisa.it</w:t>
        </w:r>
      </w:hyperlink>
      <w:r w:rsidR="002F39A2" w:rsidRPr="001E3173">
        <w:rPr>
          <w:rFonts w:ascii="Arial" w:hAnsi="Arial" w:cs="Arial"/>
          <w:b/>
          <w:bCs/>
          <w:lang w:val="en-GB"/>
        </w:rPr>
        <w:t>) within 30 days after the end of your STSM</w:t>
      </w:r>
      <w:r w:rsidR="00183FC9" w:rsidRPr="001E3173">
        <w:rPr>
          <w:rFonts w:ascii="Arial" w:hAnsi="Arial" w:cs="Arial"/>
          <w:b/>
          <w:bCs/>
          <w:lang w:val="en-GB"/>
        </w:rPr>
        <w:t xml:space="preserve"> </w:t>
      </w:r>
      <w:r w:rsidR="00E37782" w:rsidRPr="000C737D">
        <w:rPr>
          <w:rFonts w:ascii="Arial" w:hAnsi="Arial" w:cs="Arial"/>
          <w:b/>
          <w:bCs/>
          <w:color w:val="FF0000"/>
          <w:lang w:val="en-GB"/>
        </w:rPr>
        <w:t xml:space="preserve">and before </w:t>
      </w:r>
      <w:r w:rsidR="00DD073B">
        <w:rPr>
          <w:rFonts w:ascii="Arial" w:hAnsi="Arial" w:cs="Arial"/>
          <w:b/>
          <w:bCs/>
          <w:color w:val="FF0000"/>
          <w:shd w:val="clear" w:color="auto" w:fill="FFFFFF"/>
          <w:lang w:val="en-GB"/>
        </w:rPr>
        <w:t>October 31st 2026</w:t>
      </w:r>
      <w:r w:rsidR="00E37782" w:rsidRPr="00E11C44">
        <w:rPr>
          <w:rFonts w:ascii="Arial" w:hAnsi="Arial" w:cs="Arial"/>
          <w:b/>
          <w:bCs/>
          <w:color w:val="FF0000"/>
          <w:lang w:val="en-GB"/>
        </w:rPr>
        <w:t>.</w:t>
      </w:r>
    </w:p>
    <w:p w14:paraId="4F0A00AB" w14:textId="0D4C9043" w:rsidR="00DB2E90" w:rsidRPr="001E3173" w:rsidRDefault="00DB2E90" w:rsidP="00DB2E90">
      <w:pPr>
        <w:autoSpaceDE w:val="0"/>
        <w:autoSpaceDN w:val="0"/>
        <w:adjustRightInd w:val="0"/>
        <w:spacing w:after="0" w:line="240" w:lineRule="auto"/>
        <w:ind w:right="-24"/>
        <w:jc w:val="both"/>
        <w:rPr>
          <w:rFonts w:ascii="Arial" w:hAnsi="Arial" w:cs="Arial"/>
          <w:lang w:val="en-GB"/>
        </w:rPr>
      </w:pPr>
    </w:p>
    <w:p w14:paraId="4DC8771D" w14:textId="271CEB2D" w:rsidR="00DB2E90" w:rsidRDefault="00DB2E90" w:rsidP="00E37782">
      <w:pPr>
        <w:autoSpaceDE w:val="0"/>
        <w:autoSpaceDN w:val="0"/>
        <w:adjustRightInd w:val="0"/>
        <w:spacing w:after="0" w:line="240" w:lineRule="auto"/>
        <w:ind w:right="-24"/>
        <w:jc w:val="both"/>
        <w:rPr>
          <w:rFonts w:ascii="Arial" w:hAnsi="Arial" w:cs="Arial"/>
          <w:b/>
          <w:bCs/>
          <w:lang w:val="en-GB"/>
        </w:rPr>
      </w:pPr>
      <w:r w:rsidRPr="001E3173">
        <w:rPr>
          <w:rFonts w:ascii="Arial" w:hAnsi="Arial" w:cs="Arial"/>
          <w:b/>
          <w:bCs/>
          <w:lang w:val="en-GB"/>
        </w:rPr>
        <w:t xml:space="preserve">Failure to submit the scientific report &amp; dissemination materials, and Host acceptance </w:t>
      </w:r>
      <w:r w:rsidR="00E34831">
        <w:rPr>
          <w:rFonts w:ascii="Arial" w:hAnsi="Arial" w:cs="Arial"/>
          <w:b/>
          <w:bCs/>
          <w:lang w:val="en-GB"/>
        </w:rPr>
        <w:t xml:space="preserve">of the Report </w:t>
      </w:r>
      <w:r w:rsidRPr="001E3173">
        <w:rPr>
          <w:rFonts w:ascii="Arial" w:hAnsi="Arial" w:cs="Arial"/>
          <w:b/>
          <w:bCs/>
          <w:lang w:val="en-GB"/>
        </w:rPr>
        <w:t xml:space="preserve">within 30 days from the end date of the STSM </w:t>
      </w:r>
      <w:r w:rsidR="00E37782" w:rsidRPr="000C737D">
        <w:rPr>
          <w:rFonts w:ascii="Arial" w:hAnsi="Arial" w:cs="Arial"/>
          <w:b/>
          <w:bCs/>
          <w:color w:val="FF0000"/>
          <w:lang w:val="en-GB"/>
        </w:rPr>
        <w:t xml:space="preserve">and before </w:t>
      </w:r>
      <w:r w:rsidR="00DD073B">
        <w:rPr>
          <w:rFonts w:ascii="Arial" w:hAnsi="Arial" w:cs="Arial"/>
          <w:b/>
          <w:bCs/>
          <w:color w:val="FF0000"/>
          <w:shd w:val="clear" w:color="auto" w:fill="FFFFFF"/>
          <w:lang w:val="en-GB"/>
        </w:rPr>
        <w:t xml:space="preserve">October 31st 2026 </w:t>
      </w:r>
      <w:r w:rsidRPr="001E3173">
        <w:rPr>
          <w:rFonts w:ascii="Arial" w:hAnsi="Arial" w:cs="Arial"/>
          <w:b/>
          <w:bCs/>
          <w:lang w:val="en-GB"/>
        </w:rPr>
        <w:t>will effectively cancel the Grant.</w:t>
      </w:r>
    </w:p>
    <w:p w14:paraId="37066C69" w14:textId="77777777" w:rsidR="001C1C07" w:rsidRDefault="001C1C07" w:rsidP="00E37782">
      <w:pPr>
        <w:autoSpaceDE w:val="0"/>
        <w:autoSpaceDN w:val="0"/>
        <w:adjustRightInd w:val="0"/>
        <w:spacing w:after="0" w:line="240" w:lineRule="auto"/>
        <w:ind w:right="-24"/>
        <w:jc w:val="both"/>
        <w:rPr>
          <w:rFonts w:ascii="Arial" w:hAnsi="Arial" w:cs="Arial"/>
          <w:b/>
          <w:bCs/>
          <w:lang w:val="en-GB"/>
        </w:rPr>
      </w:pPr>
    </w:p>
    <w:p w14:paraId="684754EE" w14:textId="77777777" w:rsidR="005A6E55" w:rsidRPr="001E3173" w:rsidRDefault="005A6E55" w:rsidP="005A6E55">
      <w:pPr>
        <w:pBdr>
          <w:top w:val="single" w:sz="4" w:space="1" w:color="auto"/>
          <w:left w:val="single" w:sz="4" w:space="4" w:color="auto"/>
          <w:bottom w:val="single" w:sz="4" w:space="1" w:color="auto"/>
          <w:right w:val="single" w:sz="4" w:space="4" w:color="auto"/>
        </w:pBdr>
        <w:shd w:val="clear" w:color="auto" w:fill="9CC2E5"/>
        <w:spacing w:after="0" w:line="240" w:lineRule="auto"/>
        <w:ind w:right="-24"/>
        <w:jc w:val="both"/>
        <w:rPr>
          <w:rFonts w:ascii="Arial" w:hAnsi="Arial" w:cs="Arial"/>
          <w:b/>
          <w:sz w:val="24"/>
          <w:szCs w:val="24"/>
          <w:lang w:val="en-GB"/>
        </w:rPr>
      </w:pPr>
      <w:r w:rsidRPr="001E3173">
        <w:rPr>
          <w:rFonts w:ascii="Arial" w:hAnsi="Arial" w:cs="Arial"/>
          <w:b/>
          <w:i/>
          <w:iCs/>
          <w:color w:val="000000"/>
          <w:sz w:val="24"/>
          <w:szCs w:val="24"/>
          <w:lang w:val="en-GB"/>
        </w:rPr>
        <w:t>By applying for this grant, the participant acknowledges that he/she is aware that his/her data and dissemination material will be collected, stored, processed and used for the purposes of the activities of the IMMUNO-model COST action CA21135 in accordance with the General Data Protection Regulation (GDPR).</w:t>
      </w:r>
    </w:p>
    <w:p w14:paraId="7026A143" w14:textId="77777777" w:rsidR="00E34831" w:rsidRPr="001E3173" w:rsidRDefault="00E34831" w:rsidP="0056122E">
      <w:pPr>
        <w:spacing w:after="0" w:line="240" w:lineRule="auto"/>
        <w:ind w:right="-24"/>
        <w:jc w:val="both"/>
        <w:rPr>
          <w:rFonts w:ascii="Arial" w:hAnsi="Arial" w:cs="Arial"/>
          <w:lang w:val="en-GB"/>
        </w:rPr>
      </w:pPr>
    </w:p>
    <w:p w14:paraId="72F91C40" w14:textId="1C047478" w:rsidR="00DB2E90" w:rsidRPr="001E3173" w:rsidRDefault="00DB2E90" w:rsidP="00DB2E90">
      <w:pPr>
        <w:pStyle w:val="Title2"/>
      </w:pPr>
      <w:bookmarkStart w:id="8" w:name="_Toc181790676"/>
      <w:r w:rsidRPr="001E3173">
        <w:t>STSM grant management</w:t>
      </w:r>
      <w:bookmarkEnd w:id="8"/>
    </w:p>
    <w:p w14:paraId="049F6BD9" w14:textId="77777777" w:rsidR="00DB2E90" w:rsidRPr="001E3173" w:rsidRDefault="00DB2E90" w:rsidP="00DB2E90">
      <w:pPr>
        <w:autoSpaceDE w:val="0"/>
        <w:autoSpaceDN w:val="0"/>
        <w:adjustRightInd w:val="0"/>
        <w:spacing w:after="0" w:line="240" w:lineRule="auto"/>
        <w:ind w:right="-24"/>
        <w:jc w:val="both"/>
        <w:rPr>
          <w:rFonts w:ascii="Arial" w:hAnsi="Arial" w:cs="Arial"/>
          <w:b/>
          <w:bCs/>
          <w:lang w:val="en-GB"/>
        </w:rPr>
      </w:pPr>
    </w:p>
    <w:p w14:paraId="5897836A" w14:textId="36EC18AE" w:rsidR="00A0273F" w:rsidRPr="001E3173" w:rsidRDefault="00A0273F" w:rsidP="00853475">
      <w:pPr>
        <w:spacing w:after="0" w:line="240" w:lineRule="auto"/>
        <w:jc w:val="both"/>
        <w:rPr>
          <w:rFonts w:ascii="Arial" w:eastAsia="Times New Roman" w:hAnsi="Arial" w:cs="Arial"/>
          <w:lang w:val="en-GB" w:eastAsia="fr-FR"/>
        </w:rPr>
      </w:pPr>
      <w:r w:rsidRPr="001E3173">
        <w:rPr>
          <w:rFonts w:ascii="Arial" w:eastAsia="Times New Roman" w:hAnsi="Arial" w:cs="Arial"/>
          <w:color w:val="000000"/>
          <w:lang w:val="en-GB" w:eastAsia="fr-FR"/>
        </w:rPr>
        <w:t xml:space="preserve">Prepare your budget with the Excel tool provided in </w:t>
      </w:r>
      <w:r w:rsidR="00E34831">
        <w:rPr>
          <w:rFonts w:ascii="Arial" w:eastAsia="Times New Roman" w:hAnsi="Arial" w:cs="Arial"/>
          <w:color w:val="000000"/>
          <w:lang w:val="en-GB" w:eastAsia="fr-FR"/>
        </w:rPr>
        <w:t xml:space="preserve">the </w:t>
      </w:r>
      <w:r w:rsidR="00E34831" w:rsidRPr="00EC23D3">
        <w:rPr>
          <w:rFonts w:ascii="Arial" w:eastAsia="Times New Roman" w:hAnsi="Arial" w:cs="Arial"/>
          <w:i/>
          <w:iCs/>
          <w:color w:val="000000"/>
          <w:lang w:val="en-GB" w:eastAsia="fr-FR"/>
        </w:rPr>
        <w:t>Template for mandatory additional information</w:t>
      </w:r>
      <w:r w:rsidR="00E34831" w:rsidRPr="00E34831">
        <w:rPr>
          <w:rFonts w:ascii="Arial" w:eastAsia="Times New Roman" w:hAnsi="Arial" w:cs="Arial"/>
          <w:color w:val="000000"/>
          <w:lang w:val="en-GB" w:eastAsia="fr-FR"/>
        </w:rPr>
        <w:t xml:space="preserve"> </w:t>
      </w:r>
      <w:r w:rsidRPr="001E3173">
        <w:rPr>
          <w:rFonts w:ascii="Arial" w:eastAsia="Times New Roman" w:hAnsi="Arial" w:cs="Arial"/>
          <w:color w:val="000000"/>
          <w:lang w:val="en-GB" w:eastAsia="fr-FR"/>
        </w:rPr>
        <w:t>(Annex I</w:t>
      </w:r>
      <w:r w:rsidR="00E34831">
        <w:rPr>
          <w:rFonts w:ascii="Arial" w:eastAsia="Times New Roman" w:hAnsi="Arial" w:cs="Arial"/>
          <w:color w:val="000000"/>
          <w:lang w:val="en-GB" w:eastAsia="fr-FR"/>
        </w:rPr>
        <w:t>.B</w:t>
      </w:r>
      <w:r w:rsidRPr="001E3173">
        <w:rPr>
          <w:rFonts w:ascii="Arial" w:eastAsia="Times New Roman" w:hAnsi="Arial" w:cs="Arial"/>
          <w:color w:val="000000"/>
          <w:lang w:val="en-GB" w:eastAsia="fr-FR"/>
        </w:rPr>
        <w:t>). Each successful STSM applicant will be granted</w:t>
      </w:r>
      <w:r w:rsidR="00E34831">
        <w:rPr>
          <w:rFonts w:ascii="Arial" w:eastAsia="Times New Roman" w:hAnsi="Arial" w:cs="Arial"/>
          <w:color w:val="000000"/>
          <w:lang w:val="en-GB" w:eastAsia="fr-FR"/>
        </w:rPr>
        <w:t xml:space="preserve"> </w:t>
      </w:r>
      <w:r w:rsidR="00A501CF">
        <w:rPr>
          <w:rFonts w:ascii="Arial" w:eastAsia="Times New Roman" w:hAnsi="Arial" w:cs="Arial"/>
          <w:color w:val="000000"/>
          <w:lang w:val="en-GB" w:eastAsia="fr-FR"/>
        </w:rPr>
        <w:t>a sum</w:t>
      </w:r>
      <w:r w:rsidRPr="001E3173">
        <w:rPr>
          <w:rFonts w:ascii="Arial" w:eastAsia="Times New Roman" w:hAnsi="Arial" w:cs="Arial"/>
          <w:color w:val="000000"/>
          <w:lang w:val="en-GB" w:eastAsia="fr-FR"/>
        </w:rPr>
        <w:t xml:space="preserve"> based on the duration of the</w:t>
      </w:r>
      <w:r w:rsidR="00F70431" w:rsidRPr="001E3173">
        <w:rPr>
          <w:rFonts w:ascii="Arial" w:eastAsia="Times New Roman" w:hAnsi="Arial" w:cs="Arial"/>
          <w:color w:val="000000"/>
          <w:lang w:val="en-GB" w:eastAsia="fr-FR"/>
        </w:rPr>
        <w:t>ir</w:t>
      </w:r>
      <w:r w:rsidRPr="001E3173">
        <w:rPr>
          <w:rFonts w:ascii="Arial" w:eastAsia="Times New Roman" w:hAnsi="Arial" w:cs="Arial"/>
          <w:color w:val="000000"/>
          <w:lang w:val="en-GB" w:eastAsia="fr-FR"/>
        </w:rPr>
        <w:t xml:space="preserve"> stay. We recommend that the requested grant does not exceed 1</w:t>
      </w:r>
      <w:r w:rsidR="00E42ED8" w:rsidRPr="001E3173">
        <w:rPr>
          <w:rFonts w:ascii="Arial" w:eastAsia="Times New Roman" w:hAnsi="Arial" w:cs="Arial"/>
          <w:color w:val="000000"/>
          <w:lang w:val="en-GB" w:eastAsia="fr-FR"/>
        </w:rPr>
        <w:t>,</w:t>
      </w:r>
      <w:r w:rsidRPr="001E3173">
        <w:rPr>
          <w:rFonts w:ascii="Arial" w:eastAsia="Times New Roman" w:hAnsi="Arial" w:cs="Arial"/>
          <w:color w:val="000000"/>
          <w:lang w:val="en-GB" w:eastAsia="fr-FR"/>
        </w:rPr>
        <w:t>000 euros for 1 week and 2</w:t>
      </w:r>
      <w:r w:rsidR="00E42ED8" w:rsidRPr="001E3173">
        <w:rPr>
          <w:rFonts w:ascii="Arial" w:eastAsia="Times New Roman" w:hAnsi="Arial" w:cs="Arial"/>
          <w:color w:val="000000"/>
          <w:lang w:val="en-GB" w:eastAsia="fr-FR"/>
        </w:rPr>
        <w:t>,</w:t>
      </w:r>
      <w:r w:rsidRPr="001E3173">
        <w:rPr>
          <w:rFonts w:ascii="Arial" w:eastAsia="Times New Roman" w:hAnsi="Arial" w:cs="Arial"/>
          <w:color w:val="000000"/>
          <w:lang w:val="en-GB" w:eastAsia="fr-FR"/>
        </w:rPr>
        <w:t xml:space="preserve">500 euros for one month, and has to be justified with the excel sheet provided. </w:t>
      </w:r>
    </w:p>
    <w:p w14:paraId="791E1C5F" w14:textId="77777777" w:rsidR="00DB75CA" w:rsidRDefault="00DB75CA" w:rsidP="00DB75CA">
      <w:pPr>
        <w:spacing w:after="0" w:line="240" w:lineRule="auto"/>
        <w:ind w:firstLine="426"/>
        <w:jc w:val="both"/>
        <w:rPr>
          <w:rFonts w:ascii="Arial" w:eastAsia="Times New Roman" w:hAnsi="Arial" w:cs="Arial"/>
          <w:i/>
          <w:iCs/>
          <w:lang w:val="en-GB" w:eastAsia="fr-FR"/>
        </w:rPr>
      </w:pPr>
    </w:p>
    <w:p w14:paraId="4799567E" w14:textId="50EB9774" w:rsidR="00A0273F" w:rsidRPr="001E3173" w:rsidRDefault="00A0273F" w:rsidP="00853475">
      <w:pPr>
        <w:spacing w:after="0" w:line="240" w:lineRule="auto"/>
        <w:jc w:val="both"/>
        <w:rPr>
          <w:rFonts w:ascii="Arial" w:eastAsia="Times New Roman" w:hAnsi="Arial" w:cs="Arial"/>
          <w:lang w:val="en-GB" w:eastAsia="fr-FR"/>
        </w:rPr>
      </w:pPr>
      <w:r w:rsidRPr="001E3173">
        <w:rPr>
          <w:rFonts w:ascii="Arial" w:eastAsia="Times New Roman" w:hAnsi="Arial" w:cs="Arial"/>
          <w:i/>
          <w:iCs/>
          <w:lang w:val="en-GB" w:eastAsia="fr-FR"/>
        </w:rPr>
        <w:t>*Please note, that in compliance with the Annotated Rules (page 100) the maximum amount that may be reimbursed is up to EUR 4,000 per grant.</w:t>
      </w:r>
    </w:p>
    <w:p w14:paraId="357EAF3A" w14:textId="77777777" w:rsidR="00DB75CA" w:rsidRDefault="00DB75CA" w:rsidP="00D86AF9">
      <w:pPr>
        <w:pStyle w:val="Default"/>
        <w:ind w:right="-24" w:firstLine="426"/>
        <w:jc w:val="both"/>
        <w:rPr>
          <w:rFonts w:ascii="Arial" w:hAnsi="Arial" w:cs="Arial"/>
          <w:color w:val="auto"/>
          <w:sz w:val="22"/>
          <w:szCs w:val="22"/>
          <w:lang w:val="en-GB"/>
        </w:rPr>
      </w:pPr>
    </w:p>
    <w:p w14:paraId="1BD69DB2" w14:textId="1333638C" w:rsidR="00D86AF9" w:rsidRPr="001E3173" w:rsidRDefault="00D86AF9" w:rsidP="0085347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An STSM Grant is a fixed financial contribution which takes into consideration the budget request of the applicant and the outcome of the evaluation of the STSM application. </w:t>
      </w:r>
      <w:r w:rsidRPr="001E3173">
        <w:rPr>
          <w:rFonts w:ascii="Arial" w:hAnsi="Arial" w:cs="Arial"/>
          <w:b/>
          <w:bCs/>
          <w:color w:val="auto"/>
          <w:sz w:val="22"/>
          <w:szCs w:val="22"/>
          <w:lang w:val="en-GB"/>
        </w:rPr>
        <w:t>Please note that STSM Grants do not necessarily cover all expenses related to undertaking a given mission</w:t>
      </w:r>
      <w:r w:rsidRPr="001E3173">
        <w:rPr>
          <w:rFonts w:ascii="Arial" w:hAnsi="Arial" w:cs="Arial"/>
          <w:color w:val="auto"/>
          <w:sz w:val="22"/>
          <w:szCs w:val="22"/>
          <w:lang w:val="en-GB"/>
        </w:rPr>
        <w:t xml:space="preserve">, being only a contribution to the overall travel, accommodation and meal expenses of the Grantee. Applicants are encouraged to evaluate their budget request based on a high benefit/cost ratio and justify it based on the perceived cost of living in the host country/city. </w:t>
      </w:r>
      <w:r w:rsidR="00845C84" w:rsidRPr="001E3173">
        <w:rPr>
          <w:rFonts w:ascii="Arial" w:hAnsi="Arial" w:cs="Arial"/>
          <w:color w:val="auto"/>
          <w:sz w:val="22"/>
          <w:szCs w:val="22"/>
          <w:lang w:val="en-GB"/>
        </w:rPr>
        <w:t>Applicant should use the Excel tool provided in the modified Grant application form.</w:t>
      </w:r>
    </w:p>
    <w:p w14:paraId="136C773B" w14:textId="77777777" w:rsidR="00D86AF9" w:rsidRPr="001E3173" w:rsidRDefault="00D86AF9" w:rsidP="00D86AF9">
      <w:pPr>
        <w:spacing w:after="0" w:line="240" w:lineRule="auto"/>
        <w:ind w:right="-24"/>
        <w:jc w:val="both"/>
        <w:rPr>
          <w:rFonts w:ascii="Arial" w:hAnsi="Arial" w:cs="Arial"/>
          <w:lang w:val="en-GB"/>
        </w:rPr>
      </w:pPr>
    </w:p>
    <w:p w14:paraId="4326C370" w14:textId="77777777" w:rsidR="00D86AF9" w:rsidRPr="001E3173" w:rsidRDefault="00D86AF9" w:rsidP="0085347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STSM grantees should make their own arrangements for all provisions related to personal security, health, taxation, social security and pension matters. </w:t>
      </w:r>
    </w:p>
    <w:p w14:paraId="41247196" w14:textId="77777777" w:rsidR="00D86AF9" w:rsidRPr="001E3173" w:rsidRDefault="00D86AF9" w:rsidP="00D86AF9">
      <w:pPr>
        <w:spacing w:after="0" w:line="240" w:lineRule="auto"/>
        <w:ind w:right="-24"/>
        <w:jc w:val="both"/>
        <w:rPr>
          <w:rFonts w:ascii="Arial" w:hAnsi="Arial" w:cs="Arial"/>
          <w:lang w:val="en-GB"/>
        </w:rPr>
      </w:pPr>
    </w:p>
    <w:p w14:paraId="7268654F" w14:textId="42D91F94" w:rsidR="005C438B" w:rsidRPr="001E3173" w:rsidRDefault="00D86AF9" w:rsidP="00853475">
      <w:pPr>
        <w:spacing w:after="0" w:line="240" w:lineRule="auto"/>
        <w:ind w:right="-24"/>
        <w:jc w:val="both"/>
        <w:rPr>
          <w:rFonts w:ascii="Arial" w:hAnsi="Arial" w:cs="Arial"/>
          <w:lang w:val="en-GB"/>
        </w:rPr>
      </w:pPr>
      <w:r w:rsidRPr="001E3173">
        <w:rPr>
          <w:rFonts w:ascii="Arial" w:hAnsi="Arial" w:cs="Arial"/>
          <w:lang w:val="en-GB"/>
        </w:rPr>
        <w:t xml:space="preserve">Grants are paid by the Grant Holder Institution after the completion of the activity and approval of all required report/documentation. </w:t>
      </w:r>
      <w:r w:rsidR="005C438B" w:rsidRPr="001E3173">
        <w:rPr>
          <w:rFonts w:ascii="Arial" w:hAnsi="Arial" w:cs="Arial"/>
          <w:bCs/>
          <w:lang w:val="en-GB"/>
        </w:rPr>
        <w:t>W</w:t>
      </w:r>
      <w:r w:rsidR="005C438B" w:rsidRPr="001E3173">
        <w:rPr>
          <w:rFonts w:ascii="Arial" w:hAnsi="Arial" w:cs="Arial"/>
          <w:lang w:val="en-GB"/>
        </w:rPr>
        <w:t>ithin 30 days from the end date of the STSM (or 15 days after the end of th</w:t>
      </w:r>
      <w:r w:rsidR="00635234" w:rsidRPr="001E3173">
        <w:rPr>
          <w:rFonts w:ascii="Arial" w:hAnsi="Arial" w:cs="Arial"/>
          <w:lang w:val="en-GB"/>
        </w:rPr>
        <w:t xml:space="preserve">is first STSM call for this </w:t>
      </w:r>
      <w:r w:rsidR="005C438B" w:rsidRPr="001E3173">
        <w:rPr>
          <w:rFonts w:ascii="Arial" w:hAnsi="Arial" w:cs="Arial"/>
          <w:lang w:val="en-GB"/>
        </w:rPr>
        <w:t xml:space="preserve">Grant Period, whichever date comes first), the successful applicant must submit the </w:t>
      </w:r>
      <w:r w:rsidR="005C438B" w:rsidRPr="001E3173">
        <w:rPr>
          <w:rFonts w:ascii="Arial" w:hAnsi="Arial" w:cs="Arial"/>
          <w:b/>
          <w:bCs/>
          <w:lang w:val="en-GB"/>
        </w:rPr>
        <w:t>scientific report,</w:t>
      </w:r>
      <w:r w:rsidR="005C438B" w:rsidRPr="001E3173">
        <w:rPr>
          <w:rFonts w:ascii="Arial" w:hAnsi="Arial" w:cs="Arial"/>
          <w:lang w:val="en-GB"/>
        </w:rPr>
        <w:t xml:space="preserve"> the </w:t>
      </w:r>
      <w:r w:rsidR="005C438B" w:rsidRPr="001E3173">
        <w:rPr>
          <w:rFonts w:ascii="Arial" w:hAnsi="Arial" w:cs="Arial"/>
          <w:b/>
          <w:bCs/>
          <w:lang w:val="en-GB"/>
        </w:rPr>
        <w:t xml:space="preserve">dissemination materials </w:t>
      </w:r>
      <w:r w:rsidR="005C438B" w:rsidRPr="001E3173">
        <w:rPr>
          <w:rFonts w:ascii="Arial" w:hAnsi="Arial" w:cs="Arial"/>
          <w:lang w:val="en-GB"/>
        </w:rPr>
        <w:t>and the</w:t>
      </w:r>
      <w:r w:rsidR="005C438B" w:rsidRPr="001E3173">
        <w:rPr>
          <w:rFonts w:ascii="Arial" w:hAnsi="Arial" w:cs="Arial"/>
          <w:b/>
          <w:bCs/>
          <w:lang w:val="en-GB"/>
        </w:rPr>
        <w:t xml:space="preserve"> </w:t>
      </w:r>
      <w:r w:rsidR="005C438B" w:rsidRPr="001E3173">
        <w:rPr>
          <w:rFonts w:ascii="Arial" w:hAnsi="Arial" w:cs="Arial"/>
          <w:lang w:val="en-GB"/>
        </w:rPr>
        <w:t>approval letter of the scientific report from the Host institution</w:t>
      </w:r>
      <w:r w:rsidR="005C438B" w:rsidRPr="001E3173">
        <w:rPr>
          <w:rFonts w:ascii="Arial" w:hAnsi="Arial" w:cs="Arial"/>
          <w:b/>
          <w:bCs/>
          <w:lang w:val="en-GB"/>
        </w:rPr>
        <w:t>.</w:t>
      </w:r>
      <w:r w:rsidR="005C438B" w:rsidRPr="001E3173">
        <w:rPr>
          <w:rFonts w:ascii="Arial" w:hAnsi="Arial" w:cs="Arial"/>
          <w:lang w:val="en-GB"/>
        </w:rPr>
        <w:t xml:space="preserve"> These documents must be uploaded on e-COST to proceed with the request for payment. </w:t>
      </w:r>
    </w:p>
    <w:p w14:paraId="3041C1D8" w14:textId="77777777" w:rsidR="005C438B" w:rsidRPr="001E3173" w:rsidRDefault="005C438B" w:rsidP="00D86AF9">
      <w:pPr>
        <w:spacing w:after="0" w:line="240" w:lineRule="auto"/>
        <w:ind w:right="-24" w:firstLine="426"/>
        <w:jc w:val="both"/>
        <w:rPr>
          <w:rFonts w:ascii="Arial" w:hAnsi="Arial" w:cs="Arial"/>
          <w:lang w:val="en-GB"/>
        </w:rPr>
      </w:pPr>
    </w:p>
    <w:p w14:paraId="134F5F2D" w14:textId="0B1E9B8A" w:rsidR="005C438B" w:rsidRPr="001E3173" w:rsidRDefault="005C438B" w:rsidP="00853475">
      <w:pPr>
        <w:spacing w:after="0" w:line="240" w:lineRule="auto"/>
        <w:ind w:right="-24"/>
        <w:jc w:val="both"/>
        <w:rPr>
          <w:rFonts w:ascii="Arial" w:hAnsi="Arial" w:cs="Arial"/>
          <w:b/>
          <w:lang w:val="en-GB"/>
        </w:rPr>
      </w:pPr>
      <w:r w:rsidRPr="001E3173">
        <w:rPr>
          <w:rFonts w:ascii="Arial" w:hAnsi="Arial" w:cs="Arial"/>
          <w:b/>
          <w:lang w:val="en-GB"/>
        </w:rPr>
        <w:t>Pre-payment</w:t>
      </w:r>
    </w:p>
    <w:p w14:paraId="0EC1CA77" w14:textId="1491543F" w:rsidR="00D86AF9" w:rsidRPr="001E3173" w:rsidRDefault="00D86AF9" w:rsidP="00853475">
      <w:pPr>
        <w:spacing w:after="0" w:line="240" w:lineRule="auto"/>
        <w:ind w:right="-24"/>
        <w:jc w:val="both"/>
        <w:rPr>
          <w:rFonts w:ascii="Arial" w:hAnsi="Arial" w:cs="Arial"/>
          <w:lang w:val="en-GB"/>
        </w:rPr>
      </w:pPr>
      <w:r w:rsidRPr="001E3173">
        <w:rPr>
          <w:rFonts w:ascii="Arial" w:hAnsi="Arial" w:cs="Arial"/>
          <w:lang w:val="en-GB"/>
        </w:rPr>
        <w:t xml:space="preserve">STSMs grantees may request up </w:t>
      </w:r>
      <w:r w:rsidRPr="001E3173">
        <w:rPr>
          <w:rFonts w:ascii="Arial" w:hAnsi="Arial" w:cs="Arial"/>
          <w:b/>
          <w:bCs/>
          <w:lang w:val="en-GB"/>
        </w:rPr>
        <w:t xml:space="preserve">to 50% pre-payment of the approved grant. </w:t>
      </w:r>
      <w:r w:rsidRPr="001E3173">
        <w:rPr>
          <w:rFonts w:ascii="Arial" w:hAnsi="Arial" w:cs="Arial"/>
          <w:lang w:val="en-GB"/>
        </w:rPr>
        <w:t>This amount is subject to availability of funds and approval by the Grant Holder Institution. The request of pre-payment shall be submitted to the Grant Holder Manager (</w:t>
      </w:r>
      <w:hyperlink r:id="rId21" w:history="1">
        <w:r w:rsidRPr="001E3173">
          <w:rPr>
            <w:rStyle w:val="Hipervnculo"/>
            <w:rFonts w:ascii="Arial" w:hAnsi="Arial" w:cs="Arial"/>
            <w:lang w:val="en-GB"/>
          </w:rPr>
          <w:t>ghm_immunomodel@igtp.cat</w:t>
        </w:r>
      </w:hyperlink>
      <w:r w:rsidRPr="001E3173">
        <w:rPr>
          <w:rFonts w:ascii="Arial" w:hAnsi="Arial" w:cs="Arial"/>
          <w:lang w:val="en-GB"/>
        </w:rPr>
        <w:t>)</w:t>
      </w:r>
      <w:r w:rsidRPr="001E3173">
        <w:rPr>
          <w:rFonts w:ascii="Arial" w:hAnsi="Arial" w:cs="Arial"/>
          <w:color w:val="FF0000"/>
          <w:lang w:val="en-GB"/>
        </w:rPr>
        <w:t xml:space="preserve"> </w:t>
      </w:r>
      <w:r w:rsidRPr="001E3173">
        <w:rPr>
          <w:rFonts w:ascii="Arial" w:hAnsi="Arial" w:cs="Arial"/>
          <w:lang w:val="en-GB"/>
        </w:rPr>
        <w:t>and the Grant Awarding Coordinator (</w:t>
      </w:r>
      <w:proofErr w:type="spellStart"/>
      <w:r w:rsidRPr="001E3173">
        <w:rPr>
          <w:rFonts w:ascii="Arial" w:hAnsi="Arial" w:cs="Arial"/>
          <w:lang w:val="en-GB"/>
        </w:rPr>
        <w:t>Dr.</w:t>
      </w:r>
      <w:proofErr w:type="spellEnd"/>
      <w:r w:rsidRPr="001E3173">
        <w:rPr>
          <w:rFonts w:ascii="Arial" w:hAnsi="Arial" w:cs="Arial"/>
          <w:lang w:val="en-GB"/>
        </w:rPr>
        <w:t xml:space="preserve"> Philippe Bertrand, </w:t>
      </w:r>
      <w:hyperlink r:id="rId22" w:history="1">
        <w:r w:rsidRPr="001E3173">
          <w:rPr>
            <w:rStyle w:val="Hipervnculo"/>
            <w:rFonts w:ascii="Arial" w:hAnsi="Arial" w:cs="Arial"/>
            <w:lang w:val="en-GB"/>
          </w:rPr>
          <w:t>Philippe.bertrand@univ-poitiers.fr</w:t>
        </w:r>
      </w:hyperlink>
      <w:r w:rsidRPr="001E3173">
        <w:rPr>
          <w:rFonts w:ascii="Arial" w:hAnsi="Arial" w:cs="Arial"/>
          <w:lang w:val="en-GB"/>
        </w:rPr>
        <w:t>).</w:t>
      </w:r>
    </w:p>
    <w:p w14:paraId="6F2DE1BE" w14:textId="7EBFE1DA" w:rsidR="00203A8F" w:rsidRPr="001E3173" w:rsidRDefault="00203A8F" w:rsidP="00F07985">
      <w:pPr>
        <w:autoSpaceDE w:val="0"/>
        <w:autoSpaceDN w:val="0"/>
        <w:adjustRightInd w:val="0"/>
        <w:spacing w:after="0" w:line="240" w:lineRule="auto"/>
        <w:ind w:right="-24"/>
        <w:jc w:val="both"/>
        <w:rPr>
          <w:rFonts w:ascii="Arial" w:hAnsi="Arial" w:cs="Arial"/>
          <w:lang w:val="en-GB"/>
        </w:rPr>
      </w:pPr>
    </w:p>
    <w:p w14:paraId="51393953" w14:textId="77777777" w:rsidR="006307AD" w:rsidRDefault="006307AD">
      <w:pPr>
        <w:rPr>
          <w:rFonts w:ascii="Arial" w:hAnsi="Arial" w:cs="Arial"/>
          <w:b/>
          <w:bCs/>
          <w:lang w:val="en-GB"/>
        </w:rPr>
      </w:pPr>
      <w:r>
        <w:rPr>
          <w:rFonts w:ascii="Arial" w:hAnsi="Arial" w:cs="Arial"/>
          <w:b/>
          <w:bCs/>
          <w:lang w:val="en-GB"/>
        </w:rPr>
        <w:br w:type="page"/>
      </w:r>
    </w:p>
    <w:p w14:paraId="0CF45D85" w14:textId="3869E314" w:rsidR="0009501C" w:rsidRDefault="0009501C" w:rsidP="0009501C">
      <w:pPr>
        <w:autoSpaceDE w:val="0"/>
        <w:autoSpaceDN w:val="0"/>
        <w:adjustRightInd w:val="0"/>
        <w:spacing w:after="0" w:line="240" w:lineRule="auto"/>
        <w:ind w:right="-24"/>
        <w:jc w:val="both"/>
        <w:rPr>
          <w:rFonts w:ascii="Arial" w:hAnsi="Arial" w:cs="Arial"/>
          <w:b/>
          <w:bCs/>
          <w:lang w:val="en-GB"/>
        </w:rPr>
      </w:pPr>
      <w:r w:rsidRPr="001E3173">
        <w:rPr>
          <w:rFonts w:ascii="Arial" w:hAnsi="Arial" w:cs="Arial"/>
          <w:b/>
          <w:bCs/>
          <w:lang w:val="en-GB"/>
        </w:rPr>
        <w:lastRenderedPageBreak/>
        <w:t xml:space="preserve">STSM contacts </w:t>
      </w:r>
    </w:p>
    <w:p w14:paraId="437FA250" w14:textId="77777777" w:rsidR="006307AD" w:rsidRPr="001E3173" w:rsidRDefault="006307AD" w:rsidP="0009501C">
      <w:pPr>
        <w:autoSpaceDE w:val="0"/>
        <w:autoSpaceDN w:val="0"/>
        <w:adjustRightInd w:val="0"/>
        <w:spacing w:after="0" w:line="240" w:lineRule="auto"/>
        <w:ind w:right="-24"/>
        <w:jc w:val="both"/>
        <w:rPr>
          <w:rFonts w:ascii="Arial" w:hAnsi="Arial" w:cs="Arial"/>
          <w:b/>
          <w:bCs/>
          <w:lang w:val="en-GB"/>
        </w:rPr>
      </w:pPr>
    </w:p>
    <w:tbl>
      <w:tblPr>
        <w:tblW w:w="10598" w:type="dxa"/>
        <w:tblInd w:w="-108" w:type="dxa"/>
        <w:tblBorders>
          <w:top w:val="nil"/>
          <w:left w:val="nil"/>
          <w:bottom w:val="nil"/>
          <w:right w:val="nil"/>
        </w:tblBorders>
        <w:tblLayout w:type="fixed"/>
        <w:tblLook w:val="0000" w:firstRow="0" w:lastRow="0" w:firstColumn="0" w:lastColumn="0" w:noHBand="0" w:noVBand="0"/>
      </w:tblPr>
      <w:tblGrid>
        <w:gridCol w:w="5778"/>
        <w:gridCol w:w="4820"/>
      </w:tblGrid>
      <w:tr w:rsidR="00D328C7" w:rsidRPr="000C737D" w14:paraId="77D2875C" w14:textId="77777777" w:rsidTr="004250D4">
        <w:trPr>
          <w:trHeight w:val="1252"/>
        </w:trPr>
        <w:tc>
          <w:tcPr>
            <w:tcW w:w="5778" w:type="dxa"/>
          </w:tcPr>
          <w:p w14:paraId="754047F6" w14:textId="77777777" w:rsidR="009816C1" w:rsidRPr="001E3173" w:rsidRDefault="00601D98" w:rsidP="00F07985">
            <w:pPr>
              <w:autoSpaceDE w:val="0"/>
              <w:autoSpaceDN w:val="0"/>
              <w:adjustRightInd w:val="0"/>
              <w:spacing w:after="0" w:line="240" w:lineRule="auto"/>
              <w:ind w:right="-24"/>
              <w:jc w:val="both"/>
              <w:rPr>
                <w:rFonts w:ascii="Arial" w:hAnsi="Arial" w:cs="Arial"/>
                <w:b/>
                <w:bCs/>
                <w:color w:val="000000"/>
                <w:lang w:val="en-GB"/>
              </w:rPr>
            </w:pPr>
            <w:proofErr w:type="spellStart"/>
            <w:r w:rsidRPr="001E3173">
              <w:rPr>
                <w:rFonts w:ascii="Arial" w:hAnsi="Arial" w:cs="Arial"/>
                <w:b/>
                <w:bCs/>
                <w:color w:val="000000"/>
                <w:lang w:val="en-GB"/>
              </w:rPr>
              <w:t>Dr</w:t>
            </w:r>
            <w:r w:rsidR="00D328C7" w:rsidRPr="001E3173">
              <w:rPr>
                <w:rFonts w:ascii="Arial" w:hAnsi="Arial" w:cs="Arial"/>
                <w:b/>
                <w:bCs/>
                <w:color w:val="000000"/>
                <w:lang w:val="en-GB"/>
              </w:rPr>
              <w:t>.</w:t>
            </w:r>
            <w:proofErr w:type="spellEnd"/>
            <w:r w:rsidR="00D328C7" w:rsidRPr="001E3173">
              <w:rPr>
                <w:rFonts w:ascii="Arial" w:hAnsi="Arial" w:cs="Arial"/>
                <w:b/>
                <w:bCs/>
                <w:color w:val="000000"/>
                <w:lang w:val="en-GB"/>
              </w:rPr>
              <w:t xml:space="preserve"> </w:t>
            </w:r>
            <w:r w:rsidRPr="001E3173">
              <w:rPr>
                <w:rFonts w:ascii="Arial" w:hAnsi="Arial" w:cs="Arial"/>
                <w:b/>
                <w:bCs/>
                <w:color w:val="000000"/>
                <w:lang w:val="en-GB"/>
              </w:rPr>
              <w:t>Philippe Bertrand</w:t>
            </w:r>
          </w:p>
          <w:p w14:paraId="4934EB87" w14:textId="717C1641" w:rsidR="00D328C7" w:rsidRPr="001E3173" w:rsidRDefault="00D328C7"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b/>
                <w:bCs/>
                <w:color w:val="000000"/>
                <w:lang w:val="en-GB"/>
              </w:rPr>
              <w:t>CA</w:t>
            </w:r>
            <w:r w:rsidR="00601D98" w:rsidRPr="001E3173">
              <w:rPr>
                <w:rFonts w:ascii="Arial" w:hAnsi="Arial" w:cs="Arial"/>
                <w:b/>
                <w:bCs/>
                <w:color w:val="000000"/>
                <w:lang w:val="en-GB"/>
              </w:rPr>
              <w:t>21135</w:t>
            </w:r>
            <w:r w:rsidRPr="001E3173">
              <w:rPr>
                <w:rFonts w:ascii="Arial" w:hAnsi="Arial" w:cs="Arial"/>
                <w:b/>
                <w:bCs/>
                <w:color w:val="000000"/>
                <w:lang w:val="en-GB"/>
              </w:rPr>
              <w:t xml:space="preserve"> Grant Awarding Coordinator </w:t>
            </w:r>
          </w:p>
          <w:p w14:paraId="0E3C62F4" w14:textId="77777777" w:rsidR="00D328C7" w:rsidRPr="001E3173" w:rsidRDefault="00601D98"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color w:val="000000"/>
                <w:lang w:val="en-GB"/>
              </w:rPr>
              <w:t>Institute of Chemistry for Media and Material</w:t>
            </w:r>
          </w:p>
          <w:p w14:paraId="3DACD400" w14:textId="77777777" w:rsidR="00D328C7" w:rsidRPr="00C53C0E" w:rsidRDefault="00D328C7" w:rsidP="00F07985">
            <w:pPr>
              <w:autoSpaceDE w:val="0"/>
              <w:autoSpaceDN w:val="0"/>
              <w:adjustRightInd w:val="0"/>
              <w:spacing w:after="0" w:line="240" w:lineRule="auto"/>
              <w:ind w:right="-24"/>
              <w:jc w:val="both"/>
              <w:rPr>
                <w:rFonts w:ascii="Arial" w:hAnsi="Arial" w:cs="Arial"/>
                <w:color w:val="000000"/>
              </w:rPr>
            </w:pPr>
            <w:proofErr w:type="spellStart"/>
            <w:r w:rsidRPr="00C53C0E">
              <w:rPr>
                <w:rFonts w:ascii="Arial" w:hAnsi="Arial" w:cs="Arial"/>
                <w:color w:val="000000"/>
              </w:rPr>
              <w:t>University</w:t>
            </w:r>
            <w:proofErr w:type="spellEnd"/>
            <w:r w:rsidRPr="00C53C0E">
              <w:rPr>
                <w:rFonts w:ascii="Arial" w:hAnsi="Arial" w:cs="Arial"/>
                <w:color w:val="000000"/>
              </w:rPr>
              <w:t xml:space="preserve"> of </w:t>
            </w:r>
            <w:r w:rsidR="00601D98" w:rsidRPr="00C53C0E">
              <w:rPr>
                <w:rFonts w:ascii="Arial" w:hAnsi="Arial" w:cs="Arial"/>
                <w:color w:val="000000"/>
              </w:rPr>
              <w:t>Poitiers</w:t>
            </w:r>
          </w:p>
          <w:p w14:paraId="2A4DE808" w14:textId="77777777" w:rsidR="00D328C7" w:rsidRPr="00C53C0E" w:rsidRDefault="00601D98" w:rsidP="00F07985">
            <w:pPr>
              <w:autoSpaceDE w:val="0"/>
              <w:autoSpaceDN w:val="0"/>
              <w:adjustRightInd w:val="0"/>
              <w:spacing w:after="0" w:line="240" w:lineRule="auto"/>
              <w:ind w:right="-24"/>
              <w:jc w:val="both"/>
              <w:rPr>
                <w:rFonts w:ascii="Arial" w:hAnsi="Arial" w:cs="Arial"/>
                <w:color w:val="000000"/>
              </w:rPr>
            </w:pPr>
            <w:r w:rsidRPr="00C53C0E">
              <w:rPr>
                <w:rFonts w:ascii="Arial" w:hAnsi="Arial" w:cs="Arial"/>
                <w:color w:val="000000"/>
              </w:rPr>
              <w:t>4 rue Michel Brunet TSA 51106</w:t>
            </w:r>
          </w:p>
          <w:p w14:paraId="09CB4131" w14:textId="77777777" w:rsidR="00D328C7" w:rsidRPr="00C53C0E" w:rsidRDefault="00601D98" w:rsidP="00F07985">
            <w:pPr>
              <w:autoSpaceDE w:val="0"/>
              <w:autoSpaceDN w:val="0"/>
              <w:adjustRightInd w:val="0"/>
              <w:spacing w:after="0" w:line="240" w:lineRule="auto"/>
              <w:ind w:right="-24"/>
              <w:jc w:val="both"/>
              <w:rPr>
                <w:rFonts w:ascii="Arial" w:hAnsi="Arial" w:cs="Arial"/>
                <w:color w:val="000000"/>
              </w:rPr>
            </w:pPr>
            <w:r w:rsidRPr="00C53C0E">
              <w:rPr>
                <w:rFonts w:ascii="Arial" w:hAnsi="Arial" w:cs="Arial"/>
                <w:color w:val="000000"/>
              </w:rPr>
              <w:t>86073 Poitiers cedex 9</w:t>
            </w:r>
          </w:p>
          <w:p w14:paraId="5590B6D0" w14:textId="302DB502" w:rsidR="00D328C7" w:rsidRPr="00C53C0E" w:rsidRDefault="0009501C" w:rsidP="00F07985">
            <w:pPr>
              <w:autoSpaceDE w:val="0"/>
              <w:autoSpaceDN w:val="0"/>
              <w:adjustRightInd w:val="0"/>
              <w:spacing w:after="0" w:line="240" w:lineRule="auto"/>
              <w:ind w:right="-24"/>
              <w:jc w:val="both"/>
              <w:rPr>
                <w:rFonts w:ascii="Arial" w:hAnsi="Arial" w:cs="Arial"/>
                <w:color w:val="000000"/>
              </w:rPr>
            </w:pPr>
            <w:r w:rsidRPr="00C53C0E">
              <w:rPr>
                <w:rFonts w:ascii="Arial" w:hAnsi="Arial" w:cs="Arial"/>
                <w:color w:val="000000"/>
              </w:rPr>
              <w:t>France</w:t>
            </w:r>
          </w:p>
          <w:p w14:paraId="24E49BEE" w14:textId="77777777" w:rsidR="006307AD" w:rsidRPr="00C53C0E" w:rsidRDefault="006307AD" w:rsidP="00F07985">
            <w:pPr>
              <w:autoSpaceDE w:val="0"/>
              <w:autoSpaceDN w:val="0"/>
              <w:adjustRightInd w:val="0"/>
              <w:spacing w:after="0" w:line="240" w:lineRule="auto"/>
              <w:ind w:right="-24"/>
              <w:jc w:val="both"/>
              <w:rPr>
                <w:rFonts w:ascii="Arial" w:hAnsi="Arial" w:cs="Arial"/>
                <w:b/>
                <w:bCs/>
                <w:color w:val="000000"/>
              </w:rPr>
            </w:pPr>
          </w:p>
          <w:p w14:paraId="2BC22461" w14:textId="7A297E71" w:rsidR="00D328C7" w:rsidRPr="00C53C0E" w:rsidRDefault="00601D98" w:rsidP="00F07985">
            <w:pPr>
              <w:autoSpaceDE w:val="0"/>
              <w:autoSpaceDN w:val="0"/>
              <w:adjustRightInd w:val="0"/>
              <w:spacing w:after="0" w:line="240" w:lineRule="auto"/>
              <w:ind w:right="-24"/>
              <w:jc w:val="both"/>
              <w:rPr>
                <w:rFonts w:ascii="Arial" w:hAnsi="Arial" w:cs="Arial"/>
                <w:color w:val="000000"/>
              </w:rPr>
            </w:pPr>
            <w:r w:rsidRPr="00C53C0E">
              <w:rPr>
                <w:rFonts w:ascii="Arial" w:hAnsi="Arial" w:cs="Arial"/>
                <w:b/>
                <w:bCs/>
                <w:color w:val="000000"/>
              </w:rPr>
              <w:t>Philippe.bertrand@univ-poitiers.fr</w:t>
            </w:r>
            <w:r w:rsidR="00D328C7" w:rsidRPr="00C53C0E">
              <w:rPr>
                <w:rFonts w:ascii="Arial" w:hAnsi="Arial" w:cs="Arial"/>
                <w:b/>
                <w:bCs/>
                <w:color w:val="000000"/>
              </w:rPr>
              <w:t xml:space="preserve"> </w:t>
            </w:r>
          </w:p>
        </w:tc>
        <w:tc>
          <w:tcPr>
            <w:tcW w:w="4820" w:type="dxa"/>
          </w:tcPr>
          <w:p w14:paraId="76B700C3" w14:textId="77777777" w:rsidR="002F39A2" w:rsidRPr="001E3173" w:rsidRDefault="002F39A2" w:rsidP="002F39A2">
            <w:pPr>
              <w:autoSpaceDE w:val="0"/>
              <w:autoSpaceDN w:val="0"/>
              <w:adjustRightInd w:val="0"/>
              <w:spacing w:after="0" w:line="240" w:lineRule="auto"/>
              <w:ind w:right="-24"/>
              <w:jc w:val="both"/>
              <w:rPr>
                <w:rStyle w:val="uppercase"/>
                <w:rFonts w:ascii="Arial" w:hAnsi="Arial" w:cs="Arial"/>
                <w:b/>
                <w:lang w:val="en-GB"/>
              </w:rPr>
            </w:pPr>
            <w:r w:rsidRPr="001E3173">
              <w:rPr>
                <w:rFonts w:ascii="Arial" w:hAnsi="Arial" w:cs="Arial"/>
                <w:b/>
                <w:lang w:val="en-GB"/>
              </w:rPr>
              <w:t xml:space="preserve">Prof. Dr Leticia </w:t>
            </w:r>
            <w:r w:rsidRPr="001E3173">
              <w:rPr>
                <w:rStyle w:val="uppercase"/>
                <w:rFonts w:ascii="Arial" w:hAnsi="Arial" w:cs="Arial"/>
                <w:b/>
                <w:lang w:val="en-GB"/>
              </w:rPr>
              <w:t>Oliveira-Ferrer</w:t>
            </w:r>
          </w:p>
          <w:p w14:paraId="65A522A3" w14:textId="77777777" w:rsidR="002F39A2" w:rsidRPr="001E3173" w:rsidRDefault="002F39A2" w:rsidP="002F39A2">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b/>
                <w:bCs/>
                <w:color w:val="000000"/>
                <w:lang w:val="en-GB"/>
              </w:rPr>
              <w:t xml:space="preserve">CA21135 Action Vice-Chair </w:t>
            </w:r>
          </w:p>
          <w:p w14:paraId="0B2EB357" w14:textId="77777777" w:rsidR="002F39A2" w:rsidRPr="001E3173" w:rsidRDefault="002F39A2" w:rsidP="002F39A2">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Department of </w:t>
            </w:r>
            <w:proofErr w:type="spellStart"/>
            <w:r w:rsidRPr="001E3173">
              <w:rPr>
                <w:rFonts w:ascii="Arial" w:hAnsi="Arial" w:cs="Arial"/>
                <w:lang w:val="en-GB"/>
              </w:rPr>
              <w:t>Gynecology</w:t>
            </w:r>
            <w:proofErr w:type="spellEnd"/>
            <w:r w:rsidRPr="001E3173" w:rsidDel="009816C1">
              <w:rPr>
                <w:rFonts w:ascii="Arial" w:hAnsi="Arial" w:cs="Arial"/>
                <w:color w:val="000000"/>
                <w:lang w:val="en-GB"/>
              </w:rPr>
              <w:t xml:space="preserve"> </w:t>
            </w:r>
          </w:p>
          <w:p w14:paraId="19A2C834" w14:textId="77777777" w:rsidR="002F39A2" w:rsidRPr="001E3173" w:rsidRDefault="002F39A2" w:rsidP="002F39A2">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University Medical </w:t>
            </w:r>
            <w:proofErr w:type="spellStart"/>
            <w:r w:rsidRPr="001E3173">
              <w:rPr>
                <w:rFonts w:ascii="Arial" w:hAnsi="Arial" w:cs="Arial"/>
                <w:lang w:val="en-GB"/>
              </w:rPr>
              <w:t>Center</w:t>
            </w:r>
            <w:proofErr w:type="spellEnd"/>
            <w:r w:rsidRPr="001E3173">
              <w:rPr>
                <w:rFonts w:ascii="Arial" w:hAnsi="Arial" w:cs="Arial"/>
                <w:lang w:val="en-GB"/>
              </w:rPr>
              <w:t xml:space="preserve"> Hamburg-Eppendorf</w:t>
            </w:r>
          </w:p>
          <w:p w14:paraId="14E74431" w14:textId="77777777" w:rsidR="002F39A2" w:rsidRPr="00C53C0E" w:rsidRDefault="002F39A2" w:rsidP="002F39A2">
            <w:pPr>
              <w:autoSpaceDE w:val="0"/>
              <w:autoSpaceDN w:val="0"/>
              <w:adjustRightInd w:val="0"/>
              <w:spacing w:after="0" w:line="240" w:lineRule="auto"/>
              <w:ind w:right="-24"/>
              <w:jc w:val="both"/>
              <w:rPr>
                <w:rFonts w:ascii="Arial" w:hAnsi="Arial" w:cs="Arial"/>
              </w:rPr>
            </w:pPr>
            <w:proofErr w:type="spellStart"/>
            <w:r w:rsidRPr="00C53C0E">
              <w:rPr>
                <w:rFonts w:ascii="Arial" w:hAnsi="Arial" w:cs="Arial"/>
              </w:rPr>
              <w:t>Martinistrasse</w:t>
            </w:r>
            <w:proofErr w:type="spellEnd"/>
            <w:r w:rsidRPr="00C53C0E">
              <w:rPr>
                <w:rFonts w:ascii="Arial" w:hAnsi="Arial" w:cs="Arial"/>
              </w:rPr>
              <w:t xml:space="preserve"> 52</w:t>
            </w:r>
          </w:p>
          <w:p w14:paraId="072FC25A" w14:textId="77777777" w:rsidR="002F39A2" w:rsidRPr="00C53C0E" w:rsidRDefault="002F39A2" w:rsidP="002F39A2">
            <w:pPr>
              <w:autoSpaceDE w:val="0"/>
              <w:autoSpaceDN w:val="0"/>
              <w:adjustRightInd w:val="0"/>
              <w:spacing w:after="0" w:line="240" w:lineRule="auto"/>
              <w:ind w:right="-24"/>
              <w:jc w:val="both"/>
              <w:rPr>
                <w:rFonts w:ascii="Arial" w:hAnsi="Arial" w:cs="Arial"/>
                <w:b/>
                <w:bCs/>
                <w:color w:val="000000"/>
              </w:rPr>
            </w:pPr>
            <w:r w:rsidRPr="00C53C0E">
              <w:rPr>
                <w:rFonts w:ascii="Arial" w:hAnsi="Arial" w:cs="Arial"/>
              </w:rPr>
              <w:t xml:space="preserve">20246 </w:t>
            </w:r>
            <w:proofErr w:type="spellStart"/>
            <w:r w:rsidRPr="00C53C0E">
              <w:rPr>
                <w:rFonts w:ascii="Arial" w:hAnsi="Arial" w:cs="Arial"/>
              </w:rPr>
              <w:t>Hamburg</w:t>
            </w:r>
            <w:proofErr w:type="spellEnd"/>
            <w:r w:rsidRPr="00C53C0E" w:rsidDel="00A83D04">
              <w:rPr>
                <w:rFonts w:ascii="Arial" w:hAnsi="Arial" w:cs="Arial"/>
                <w:color w:val="000000"/>
                <w:highlight w:val="red"/>
              </w:rPr>
              <w:t xml:space="preserve"> </w:t>
            </w:r>
          </w:p>
          <w:p w14:paraId="4E3FB329" w14:textId="77777777" w:rsidR="002F39A2" w:rsidRPr="00C53C0E" w:rsidRDefault="002F39A2" w:rsidP="002F39A2">
            <w:pPr>
              <w:autoSpaceDE w:val="0"/>
              <w:autoSpaceDN w:val="0"/>
              <w:adjustRightInd w:val="0"/>
              <w:spacing w:after="0" w:line="240" w:lineRule="auto"/>
              <w:ind w:right="-24"/>
              <w:jc w:val="both"/>
              <w:rPr>
                <w:rFonts w:ascii="Arial" w:hAnsi="Arial" w:cs="Arial"/>
                <w:bCs/>
                <w:color w:val="000000"/>
              </w:rPr>
            </w:pPr>
            <w:r w:rsidRPr="00C53C0E">
              <w:rPr>
                <w:rFonts w:ascii="Arial" w:hAnsi="Arial" w:cs="Arial"/>
                <w:bCs/>
                <w:color w:val="000000"/>
              </w:rPr>
              <w:t>Germany</w:t>
            </w:r>
          </w:p>
          <w:p w14:paraId="0EC1EABD" w14:textId="77777777" w:rsidR="006307AD" w:rsidRPr="00C53C0E" w:rsidRDefault="006307AD" w:rsidP="002F39A2">
            <w:pPr>
              <w:autoSpaceDE w:val="0"/>
              <w:autoSpaceDN w:val="0"/>
              <w:adjustRightInd w:val="0"/>
              <w:spacing w:after="0" w:line="240" w:lineRule="auto"/>
              <w:ind w:right="-24"/>
              <w:jc w:val="both"/>
              <w:rPr>
                <w:rFonts w:ascii="Arial" w:hAnsi="Arial" w:cs="Arial"/>
                <w:b/>
                <w:bCs/>
                <w:color w:val="000000"/>
              </w:rPr>
            </w:pPr>
          </w:p>
          <w:p w14:paraId="31460EF4" w14:textId="713EBC12" w:rsidR="00D328C7" w:rsidRPr="00C53C0E" w:rsidRDefault="002F39A2" w:rsidP="002F39A2">
            <w:pPr>
              <w:autoSpaceDE w:val="0"/>
              <w:autoSpaceDN w:val="0"/>
              <w:adjustRightInd w:val="0"/>
              <w:spacing w:after="0" w:line="240" w:lineRule="auto"/>
              <w:ind w:right="-24"/>
              <w:jc w:val="both"/>
              <w:rPr>
                <w:rFonts w:ascii="Arial" w:hAnsi="Arial" w:cs="Arial"/>
                <w:b/>
                <w:bCs/>
                <w:color w:val="000000"/>
              </w:rPr>
            </w:pPr>
            <w:r w:rsidRPr="00C53C0E">
              <w:rPr>
                <w:rFonts w:ascii="Arial" w:hAnsi="Arial" w:cs="Arial"/>
                <w:b/>
                <w:bCs/>
                <w:color w:val="000000"/>
              </w:rPr>
              <w:t>ferrer@uke.de</w:t>
            </w:r>
          </w:p>
          <w:p w14:paraId="3AA21A2A" w14:textId="526CC172" w:rsidR="008104B5" w:rsidRPr="00C53C0E" w:rsidRDefault="008104B5" w:rsidP="002F39A2">
            <w:pPr>
              <w:autoSpaceDE w:val="0"/>
              <w:autoSpaceDN w:val="0"/>
              <w:adjustRightInd w:val="0"/>
              <w:spacing w:after="0" w:line="240" w:lineRule="auto"/>
              <w:ind w:right="-24"/>
              <w:jc w:val="both"/>
              <w:rPr>
                <w:rFonts w:ascii="Arial" w:hAnsi="Arial" w:cs="Arial"/>
                <w:color w:val="000000"/>
              </w:rPr>
            </w:pPr>
          </w:p>
        </w:tc>
      </w:tr>
    </w:tbl>
    <w:p w14:paraId="3B2ED035" w14:textId="77777777" w:rsidR="008104B5" w:rsidRPr="00C53C0E" w:rsidRDefault="008104B5" w:rsidP="00864A7A">
      <w:pPr>
        <w:pStyle w:val="Title2"/>
        <w:rPr>
          <w:lang w:val="fr-FR"/>
        </w:rPr>
      </w:pPr>
    </w:p>
    <w:p w14:paraId="3E2B83BD" w14:textId="77777777" w:rsidR="008104B5" w:rsidRPr="00C53C0E" w:rsidRDefault="008104B5">
      <w:pPr>
        <w:rPr>
          <w:rFonts w:ascii="Arial" w:eastAsia="MS Mincho" w:hAnsi="Arial" w:cs="Times New Roman"/>
          <w:b/>
          <w:color w:val="69395D"/>
          <w:sz w:val="24"/>
          <w:szCs w:val="24"/>
        </w:rPr>
      </w:pPr>
      <w:r>
        <w:br w:type="page"/>
      </w:r>
    </w:p>
    <w:p w14:paraId="06AF202A" w14:textId="0DF6551A" w:rsidR="005E4982" w:rsidRPr="00EC23D3" w:rsidRDefault="005E4982" w:rsidP="00864A7A">
      <w:pPr>
        <w:pStyle w:val="Title2"/>
      </w:pPr>
      <w:bookmarkStart w:id="9" w:name="_Toc181790677"/>
      <w:r w:rsidRPr="00EC23D3">
        <w:lastRenderedPageBreak/>
        <w:t>Annex I</w:t>
      </w:r>
      <w:r w:rsidR="00E34831" w:rsidRPr="00EC23D3">
        <w:t>:</w:t>
      </w:r>
      <w:r w:rsidRPr="00EC23D3">
        <w:t xml:space="preserve"> e-COST link to application form template and our additional information template</w:t>
      </w:r>
      <w:bookmarkEnd w:id="9"/>
    </w:p>
    <w:p w14:paraId="2AEF4955" w14:textId="77777777" w:rsidR="005E4982" w:rsidRPr="00EC23D3" w:rsidRDefault="005E4982" w:rsidP="00EC23D3">
      <w:pPr>
        <w:rPr>
          <w:rFonts w:cs="Arial"/>
          <w:lang w:val="en-GB"/>
        </w:rPr>
      </w:pPr>
    </w:p>
    <w:p w14:paraId="152E603F" w14:textId="3D06427C" w:rsidR="001E3173" w:rsidRPr="00EC23D3" w:rsidRDefault="00E34831" w:rsidP="00EC23D3">
      <w:pPr>
        <w:rPr>
          <w:rFonts w:cs="Arial"/>
          <w:lang w:val="en-GB"/>
        </w:rPr>
      </w:pPr>
      <w:r>
        <w:rPr>
          <w:rFonts w:ascii="Arial" w:hAnsi="Arial" w:cs="Arial"/>
          <w:b/>
          <w:sz w:val="24"/>
          <w:szCs w:val="24"/>
          <w:lang w:val="en-GB"/>
        </w:rPr>
        <w:t>A</w:t>
      </w:r>
      <w:r w:rsidRPr="00EC23D3">
        <w:rPr>
          <w:rFonts w:ascii="Arial" w:hAnsi="Arial" w:cs="Arial"/>
          <w:b/>
          <w:sz w:val="24"/>
          <w:szCs w:val="24"/>
          <w:lang w:val="en-GB"/>
        </w:rPr>
        <w:t xml:space="preserve"> - </w:t>
      </w:r>
      <w:r w:rsidR="001E3173" w:rsidRPr="00EC23D3">
        <w:rPr>
          <w:rFonts w:ascii="Arial" w:hAnsi="Arial" w:cs="Arial"/>
          <w:b/>
          <w:sz w:val="24"/>
          <w:szCs w:val="24"/>
          <w:lang w:val="en-GB"/>
        </w:rPr>
        <w:t>Template to prepare the application</w:t>
      </w:r>
      <w:r w:rsidR="005E4982" w:rsidRPr="00EC23D3">
        <w:rPr>
          <w:rFonts w:ascii="Arial" w:hAnsi="Arial" w:cs="Arial"/>
          <w:b/>
          <w:sz w:val="24"/>
          <w:szCs w:val="24"/>
          <w:lang w:val="en-GB"/>
        </w:rPr>
        <w:t xml:space="preserve">:  </w:t>
      </w:r>
      <w:hyperlink r:id="rId23" w:history="1">
        <w:r w:rsidR="001E3173" w:rsidRPr="00EC23D3">
          <w:rPr>
            <w:rStyle w:val="Hipervnculo"/>
            <w:rFonts w:ascii="Arial" w:hAnsi="Arial" w:cs="Arial"/>
            <w:b/>
            <w:color w:val="FF0000"/>
            <w:sz w:val="24"/>
            <w:szCs w:val="24"/>
            <w:lang w:val="en-GB"/>
          </w:rPr>
          <w:t>https://www.cost.eu/STSM_GrantApplication</w:t>
        </w:r>
      </w:hyperlink>
    </w:p>
    <w:p w14:paraId="6F69C629" w14:textId="77777777" w:rsidR="001E3173" w:rsidRPr="00EC23D3" w:rsidRDefault="001E3173" w:rsidP="00EC23D3">
      <w:pPr>
        <w:rPr>
          <w:rFonts w:cs="Arial"/>
          <w:lang w:val="en-GB"/>
        </w:rPr>
      </w:pPr>
    </w:p>
    <w:p w14:paraId="5F078FE8" w14:textId="65C52EF9" w:rsidR="001E3173" w:rsidRPr="00EC23D3" w:rsidRDefault="00E34831" w:rsidP="00EC23D3">
      <w:pPr>
        <w:rPr>
          <w:rFonts w:cs="Arial"/>
          <w:lang w:val="en-GB"/>
        </w:rPr>
      </w:pPr>
      <w:r>
        <w:rPr>
          <w:rFonts w:ascii="Arial" w:hAnsi="Arial" w:cs="Arial"/>
          <w:b/>
          <w:sz w:val="24"/>
          <w:szCs w:val="24"/>
          <w:lang w:val="en-GB"/>
        </w:rPr>
        <w:t>B</w:t>
      </w:r>
      <w:r w:rsidRPr="00EC23D3">
        <w:rPr>
          <w:rFonts w:ascii="Arial" w:hAnsi="Arial" w:cs="Arial"/>
          <w:b/>
          <w:sz w:val="24"/>
          <w:szCs w:val="24"/>
          <w:lang w:val="en-GB"/>
        </w:rPr>
        <w:t xml:space="preserve"> - </w:t>
      </w:r>
      <w:r w:rsidR="001E3173" w:rsidRPr="00EC23D3">
        <w:rPr>
          <w:rFonts w:ascii="Arial" w:hAnsi="Arial" w:cs="Arial"/>
          <w:b/>
          <w:sz w:val="24"/>
          <w:szCs w:val="24"/>
          <w:lang w:val="en-GB"/>
        </w:rPr>
        <w:t>Template for m</w:t>
      </w:r>
      <w:r w:rsidR="00C1495D" w:rsidRPr="00EC23D3">
        <w:rPr>
          <w:rFonts w:ascii="Arial" w:hAnsi="Arial" w:cs="Arial"/>
          <w:b/>
          <w:sz w:val="24"/>
          <w:szCs w:val="24"/>
          <w:lang w:val="en-GB"/>
        </w:rPr>
        <w:t xml:space="preserve">andatory additional information to </w:t>
      </w:r>
      <w:r>
        <w:rPr>
          <w:rFonts w:ascii="Arial" w:hAnsi="Arial" w:cs="Arial"/>
          <w:b/>
          <w:sz w:val="24"/>
          <w:szCs w:val="24"/>
          <w:lang w:val="en-GB"/>
        </w:rPr>
        <w:t xml:space="preserve">be filled in </w:t>
      </w:r>
      <w:r w:rsidR="001E3173" w:rsidRPr="00EC23D3">
        <w:rPr>
          <w:rFonts w:ascii="Arial" w:hAnsi="Arial" w:cs="Arial"/>
          <w:b/>
          <w:sz w:val="24"/>
          <w:szCs w:val="24"/>
          <w:lang w:val="en-GB"/>
        </w:rPr>
        <w:t xml:space="preserve">as a separate document and </w:t>
      </w:r>
      <w:r>
        <w:rPr>
          <w:rFonts w:ascii="Arial" w:hAnsi="Arial" w:cs="Arial"/>
          <w:b/>
          <w:sz w:val="24"/>
          <w:szCs w:val="24"/>
          <w:lang w:val="en-GB"/>
        </w:rPr>
        <w:t xml:space="preserve">be </w:t>
      </w:r>
      <w:r w:rsidR="001E3173" w:rsidRPr="00EC23D3">
        <w:rPr>
          <w:rFonts w:ascii="Arial" w:hAnsi="Arial" w:cs="Arial"/>
          <w:b/>
          <w:sz w:val="24"/>
          <w:szCs w:val="24"/>
          <w:lang w:val="en-GB"/>
        </w:rPr>
        <w:t>upload</w:t>
      </w:r>
      <w:r>
        <w:rPr>
          <w:rFonts w:ascii="Arial" w:hAnsi="Arial" w:cs="Arial"/>
          <w:b/>
          <w:sz w:val="24"/>
          <w:szCs w:val="24"/>
          <w:lang w:val="en-GB"/>
        </w:rPr>
        <w:t>ed</w:t>
      </w:r>
      <w:r w:rsidR="001E3173" w:rsidRPr="00EC23D3">
        <w:rPr>
          <w:rFonts w:ascii="Arial" w:hAnsi="Arial" w:cs="Arial"/>
          <w:b/>
          <w:sz w:val="24"/>
          <w:szCs w:val="24"/>
          <w:lang w:val="en-GB"/>
        </w:rPr>
        <w:t xml:space="preserve"> on e-COST</w:t>
      </w:r>
      <w:r w:rsidR="005E4982" w:rsidRPr="00EC23D3">
        <w:rPr>
          <w:rFonts w:ascii="Arial" w:hAnsi="Arial" w:cs="Arial"/>
          <w:b/>
          <w:sz w:val="24"/>
          <w:szCs w:val="24"/>
          <w:lang w:val="en-GB"/>
        </w:rPr>
        <w:t xml:space="preserve"> when applying</w:t>
      </w:r>
      <w:r w:rsidR="001E3173" w:rsidRPr="00EC23D3">
        <w:rPr>
          <w:rFonts w:ascii="Arial" w:hAnsi="Arial" w:cs="Arial"/>
          <w:b/>
          <w:sz w:val="24"/>
          <w:szCs w:val="24"/>
          <w:lang w:val="en-GB"/>
        </w:rPr>
        <w:t>.</w:t>
      </w:r>
    </w:p>
    <w:tbl>
      <w:tblPr>
        <w:tblStyle w:val="Tablaconcuadrcula"/>
        <w:tblW w:w="10348" w:type="dxa"/>
        <w:tblInd w:w="137" w:type="dxa"/>
        <w:tblLook w:val="04A0" w:firstRow="1" w:lastRow="0" w:firstColumn="1" w:lastColumn="0" w:noHBand="0" w:noVBand="1"/>
      </w:tblPr>
      <w:tblGrid>
        <w:gridCol w:w="10348"/>
      </w:tblGrid>
      <w:tr w:rsidR="001A68A3" w:rsidRPr="00FD7F5D" w14:paraId="65C2DD0F" w14:textId="77777777" w:rsidTr="005E522B">
        <w:tc>
          <w:tcPr>
            <w:tcW w:w="10348" w:type="dxa"/>
            <w:tcBorders>
              <w:top w:val="single" w:sz="4" w:space="0" w:color="auto"/>
              <w:bottom w:val="single" w:sz="4" w:space="0" w:color="auto"/>
            </w:tcBorders>
            <w:shd w:val="clear" w:color="auto" w:fill="FFC000"/>
          </w:tcPr>
          <w:p w14:paraId="050D2EA3" w14:textId="567B5D89" w:rsidR="001A68A3" w:rsidRPr="001E3173" w:rsidRDefault="001A68A3" w:rsidP="005E522B">
            <w:pPr>
              <w:spacing w:before="120"/>
              <w:ind w:right="-24"/>
              <w:jc w:val="both"/>
              <w:rPr>
                <w:rFonts w:asciiTheme="minorHAnsi" w:hAnsiTheme="minorHAnsi" w:cstheme="minorHAnsi"/>
                <w:b/>
                <w:sz w:val="22"/>
                <w:szCs w:val="22"/>
                <w:u w:val="single"/>
                <w:lang w:val="en-GB"/>
              </w:rPr>
            </w:pPr>
            <w:bookmarkStart w:id="10" w:name="_Hlk181613146"/>
            <w:r w:rsidRPr="001E3173">
              <w:rPr>
                <w:rFonts w:cstheme="minorHAnsi"/>
                <w:b/>
                <w:u w:val="single"/>
                <w:lang w:val="en-GB"/>
              </w:rPr>
              <w:t xml:space="preserve">Additional information requested by the Grant Awarding Board for the evaluation process. In case </w:t>
            </w:r>
            <w:proofErr w:type="gramStart"/>
            <w:r w:rsidRPr="001E3173">
              <w:rPr>
                <w:rFonts w:cstheme="minorHAnsi"/>
                <w:b/>
                <w:u w:val="single"/>
                <w:lang w:val="en-GB"/>
              </w:rPr>
              <w:t>these information</w:t>
            </w:r>
            <w:proofErr w:type="gramEnd"/>
            <w:r w:rsidRPr="001E3173">
              <w:rPr>
                <w:rFonts w:cstheme="minorHAnsi"/>
                <w:b/>
                <w:u w:val="single"/>
                <w:lang w:val="en-GB"/>
              </w:rPr>
              <w:t xml:space="preserve"> </w:t>
            </w:r>
            <w:r w:rsidR="003C42E7">
              <w:rPr>
                <w:rFonts w:asciiTheme="minorHAnsi" w:hAnsiTheme="minorHAnsi" w:cstheme="minorHAnsi"/>
                <w:b/>
                <w:sz w:val="22"/>
                <w:szCs w:val="22"/>
                <w:u w:val="single"/>
                <w:lang w:val="en-GB"/>
              </w:rPr>
              <w:t>is</w:t>
            </w:r>
            <w:r w:rsidR="003C42E7" w:rsidRPr="001E3173">
              <w:rPr>
                <w:rFonts w:cstheme="minorHAnsi"/>
                <w:b/>
                <w:u w:val="single"/>
                <w:lang w:val="en-GB"/>
              </w:rPr>
              <w:t xml:space="preserve"> </w:t>
            </w:r>
            <w:r w:rsidRPr="001E3173">
              <w:rPr>
                <w:rFonts w:cstheme="minorHAnsi"/>
                <w:b/>
                <w:u w:val="single"/>
                <w:lang w:val="en-GB"/>
              </w:rPr>
              <w:t>not provided the application can be cancelled by the board.</w:t>
            </w:r>
          </w:p>
        </w:tc>
      </w:tr>
      <w:tr w:rsidR="001A68A3" w:rsidRPr="00FD7F5D" w14:paraId="25A1038C" w14:textId="77777777" w:rsidTr="005E522B">
        <w:tc>
          <w:tcPr>
            <w:tcW w:w="10348" w:type="dxa"/>
            <w:tcBorders>
              <w:top w:val="single" w:sz="4" w:space="0" w:color="auto"/>
              <w:bottom w:val="single" w:sz="4" w:space="0" w:color="auto"/>
            </w:tcBorders>
            <w:shd w:val="clear" w:color="auto" w:fill="FFF2CC" w:themeFill="accent4" w:themeFillTint="33"/>
          </w:tcPr>
          <w:p w14:paraId="7FA76AFA" w14:textId="70377CCF" w:rsidR="001A68A3" w:rsidRPr="001E3173" w:rsidRDefault="001A68A3" w:rsidP="005E522B">
            <w:pPr>
              <w:rPr>
                <w:rFonts w:asciiTheme="minorHAnsi" w:hAnsiTheme="minorHAnsi" w:cstheme="minorHAnsi"/>
                <w:color w:val="0070C0"/>
                <w:sz w:val="22"/>
                <w:szCs w:val="22"/>
                <w:lang w:val="en-GB"/>
              </w:rPr>
            </w:pPr>
            <w:r w:rsidRPr="001E3173">
              <w:rPr>
                <w:rFonts w:cstheme="minorHAnsi"/>
                <w:b/>
                <w:color w:val="0070C0"/>
                <w:lang w:val="en-GB"/>
              </w:rPr>
              <w:t>Working groups in relation to the project</w:t>
            </w:r>
            <w:r w:rsidRPr="001E3173">
              <w:rPr>
                <w:rFonts w:cstheme="minorHAnsi"/>
                <w:color w:val="0070C0"/>
                <w:lang w:val="en-GB"/>
              </w:rPr>
              <w:t xml:space="preserve"> [1] [2] [3] [4] [5] (select </w:t>
            </w:r>
            <w:r w:rsidR="006570B5">
              <w:rPr>
                <w:rFonts w:asciiTheme="minorHAnsi" w:hAnsiTheme="minorHAnsi" w:cstheme="minorHAnsi"/>
                <w:color w:val="0070C0"/>
                <w:sz w:val="22"/>
                <w:szCs w:val="22"/>
                <w:lang w:val="en-GB"/>
              </w:rPr>
              <w:t>a maximum of 2 working groups</w:t>
            </w:r>
            <w:r w:rsidRPr="001E3173">
              <w:rPr>
                <w:rFonts w:cstheme="minorHAnsi"/>
                <w:color w:val="0070C0"/>
                <w:lang w:val="en-GB"/>
              </w:rPr>
              <w:t>)</w:t>
            </w:r>
          </w:p>
          <w:p w14:paraId="54BFF38D" w14:textId="77777777" w:rsidR="001A68A3" w:rsidRPr="001E3173" w:rsidRDefault="001A68A3" w:rsidP="005E522B">
            <w:pPr>
              <w:ind w:firstLine="142"/>
              <w:rPr>
                <w:rFonts w:asciiTheme="minorHAnsi" w:hAnsiTheme="minorHAnsi" w:cstheme="minorHAnsi"/>
                <w:sz w:val="22"/>
                <w:szCs w:val="22"/>
                <w:lang w:val="en-GB"/>
              </w:rPr>
            </w:pPr>
            <w:r w:rsidRPr="001E3173">
              <w:rPr>
                <w:rFonts w:cstheme="minorHAnsi"/>
                <w:lang w:val="en-GB"/>
              </w:rPr>
              <w:t>WG1 – In vitro and ex vivo cancer immunotherapy models</w:t>
            </w:r>
          </w:p>
          <w:p w14:paraId="62EF5671" w14:textId="77777777" w:rsidR="001A68A3" w:rsidRPr="001E3173" w:rsidRDefault="001A68A3" w:rsidP="005E522B">
            <w:pPr>
              <w:ind w:firstLine="142"/>
              <w:rPr>
                <w:rFonts w:asciiTheme="minorHAnsi" w:hAnsiTheme="minorHAnsi" w:cstheme="minorHAnsi"/>
                <w:sz w:val="22"/>
                <w:szCs w:val="22"/>
                <w:lang w:val="en-GB"/>
              </w:rPr>
            </w:pPr>
            <w:r w:rsidRPr="001E3173">
              <w:rPr>
                <w:rFonts w:cstheme="minorHAnsi"/>
                <w:lang w:val="en-GB"/>
              </w:rPr>
              <w:t>WG2 – In vivo cancer immunotherapy models.</w:t>
            </w:r>
          </w:p>
          <w:p w14:paraId="12D40E50" w14:textId="64C6FE12" w:rsidR="001A68A3" w:rsidRPr="001E3173" w:rsidRDefault="001A68A3" w:rsidP="005E522B">
            <w:pPr>
              <w:autoSpaceDE w:val="0"/>
              <w:autoSpaceDN w:val="0"/>
              <w:adjustRightInd w:val="0"/>
              <w:ind w:firstLine="142"/>
              <w:rPr>
                <w:rFonts w:asciiTheme="minorHAnsi" w:hAnsiTheme="minorHAnsi" w:cstheme="minorHAnsi"/>
                <w:bCs/>
                <w:sz w:val="22"/>
                <w:szCs w:val="22"/>
                <w:lang w:val="en-GB"/>
              </w:rPr>
            </w:pPr>
            <w:r w:rsidRPr="001E3173">
              <w:rPr>
                <w:rFonts w:cstheme="minorHAnsi"/>
                <w:bCs/>
                <w:lang w:val="en-GB"/>
              </w:rPr>
              <w:t xml:space="preserve">WG3 – Solid </w:t>
            </w:r>
            <w:proofErr w:type="spellStart"/>
            <w:r w:rsidRPr="001E3173">
              <w:rPr>
                <w:rFonts w:cstheme="minorHAnsi"/>
                <w:bCs/>
                <w:lang w:val="en-GB"/>
              </w:rPr>
              <w:t>tumors</w:t>
            </w:r>
            <w:proofErr w:type="spellEnd"/>
          </w:p>
          <w:p w14:paraId="6C35BDB2" w14:textId="77777777" w:rsidR="001A68A3" w:rsidRPr="001E3173" w:rsidRDefault="001A68A3" w:rsidP="005E522B">
            <w:pPr>
              <w:autoSpaceDE w:val="0"/>
              <w:autoSpaceDN w:val="0"/>
              <w:adjustRightInd w:val="0"/>
              <w:ind w:firstLine="142"/>
              <w:rPr>
                <w:rFonts w:asciiTheme="minorHAnsi" w:hAnsiTheme="minorHAnsi" w:cstheme="minorHAnsi"/>
                <w:bCs/>
                <w:sz w:val="22"/>
                <w:szCs w:val="22"/>
                <w:lang w:val="en-GB"/>
              </w:rPr>
            </w:pPr>
            <w:r w:rsidRPr="001E3173">
              <w:rPr>
                <w:rFonts w:cstheme="minorHAnsi"/>
                <w:bCs/>
                <w:lang w:val="en-GB"/>
              </w:rPr>
              <w:t xml:space="preserve">WG4 – Hematologic </w:t>
            </w:r>
            <w:proofErr w:type="spellStart"/>
            <w:r w:rsidRPr="001E3173">
              <w:rPr>
                <w:rFonts w:cstheme="minorHAnsi"/>
                <w:bCs/>
                <w:lang w:val="en-GB"/>
              </w:rPr>
              <w:t>tumors</w:t>
            </w:r>
            <w:proofErr w:type="spellEnd"/>
          </w:p>
          <w:p w14:paraId="64BB3D10" w14:textId="77777777" w:rsidR="001A68A3" w:rsidRPr="001E3173" w:rsidRDefault="001A68A3" w:rsidP="005E522B">
            <w:pPr>
              <w:autoSpaceDE w:val="0"/>
              <w:autoSpaceDN w:val="0"/>
              <w:adjustRightInd w:val="0"/>
              <w:ind w:firstLine="142"/>
              <w:rPr>
                <w:rFonts w:asciiTheme="minorHAnsi" w:hAnsiTheme="minorHAnsi" w:cstheme="minorHAnsi"/>
                <w:sz w:val="22"/>
                <w:szCs w:val="22"/>
                <w:lang w:val="en-GB"/>
              </w:rPr>
            </w:pPr>
            <w:r w:rsidRPr="001E3173">
              <w:rPr>
                <w:rFonts w:cstheme="minorHAnsi"/>
                <w:bCs/>
                <w:lang w:val="en-GB"/>
              </w:rPr>
              <w:t xml:space="preserve">WG5 – Communication, events and partnering with industry. </w:t>
            </w:r>
          </w:p>
          <w:p w14:paraId="0848015E" w14:textId="77777777" w:rsidR="006570B5" w:rsidRDefault="006570B5" w:rsidP="005E522B">
            <w:pPr>
              <w:ind w:right="-24"/>
              <w:jc w:val="both"/>
              <w:rPr>
                <w:rFonts w:cstheme="minorHAnsi"/>
                <w:lang w:val="en-GB"/>
              </w:rPr>
            </w:pPr>
          </w:p>
          <w:p w14:paraId="7E228220" w14:textId="43A0BB8E" w:rsidR="001A68A3" w:rsidRPr="001E3173" w:rsidRDefault="001A68A3" w:rsidP="005E522B">
            <w:pPr>
              <w:ind w:right="-24"/>
              <w:jc w:val="both"/>
              <w:rPr>
                <w:rFonts w:asciiTheme="minorHAnsi" w:hAnsiTheme="minorHAnsi" w:cstheme="minorHAnsi"/>
                <w:sz w:val="22"/>
                <w:szCs w:val="22"/>
                <w:lang w:val="en-GB"/>
              </w:rPr>
            </w:pPr>
            <w:r w:rsidRPr="001E3173">
              <w:rPr>
                <w:rFonts w:cstheme="minorHAnsi"/>
                <w:lang w:val="en-GB"/>
              </w:rPr>
              <w:t xml:space="preserve">For objectives of the working groups, please read the Memorandum of understanding: </w:t>
            </w:r>
            <w:hyperlink r:id="rId24" w:history="1">
              <w:r w:rsidRPr="001E3173">
                <w:rPr>
                  <w:rStyle w:val="Hipervnculo"/>
                  <w:rFonts w:cstheme="minorHAnsi"/>
                  <w:lang w:val="en-GB"/>
                </w:rPr>
                <w:t>https://e-services.cost.eu/files/domain_files/CA/Action_CA21135/mou/CA21135-e.pdf</w:t>
              </w:r>
            </w:hyperlink>
            <w:r w:rsidRPr="001E3173">
              <w:rPr>
                <w:rFonts w:cstheme="minorHAnsi"/>
                <w:lang w:val="en-GB"/>
              </w:rPr>
              <w:t xml:space="preserve">. </w:t>
            </w:r>
          </w:p>
          <w:p w14:paraId="5793C76E" w14:textId="77777777" w:rsidR="006570B5" w:rsidRDefault="006570B5" w:rsidP="005E522B">
            <w:pPr>
              <w:ind w:right="-24"/>
              <w:jc w:val="both"/>
              <w:rPr>
                <w:rFonts w:cstheme="minorHAnsi"/>
                <w:lang w:val="en-GB"/>
              </w:rPr>
            </w:pPr>
          </w:p>
          <w:p w14:paraId="0CE6F45F" w14:textId="4D693143" w:rsidR="001A68A3" w:rsidRPr="001E3173" w:rsidRDefault="001A68A3" w:rsidP="005E522B">
            <w:pPr>
              <w:ind w:right="-24"/>
              <w:jc w:val="both"/>
              <w:rPr>
                <w:rFonts w:asciiTheme="minorHAnsi" w:hAnsiTheme="minorHAnsi" w:cstheme="minorHAnsi"/>
                <w:sz w:val="22"/>
                <w:szCs w:val="22"/>
                <w:lang w:val="en-GB"/>
              </w:rPr>
            </w:pPr>
            <w:r w:rsidRPr="001E3173">
              <w:rPr>
                <w:rFonts w:cstheme="minorHAnsi"/>
                <w:lang w:val="en-GB"/>
              </w:rPr>
              <w:t>Please include how the planned activities will contribute to the plan of one or more WG(s) of the Action.</w:t>
            </w:r>
          </w:p>
          <w:p w14:paraId="1339A5F9" w14:textId="77777777" w:rsidR="001A68A3" w:rsidRPr="001E3173" w:rsidRDefault="001A68A3" w:rsidP="005E522B">
            <w:pPr>
              <w:rPr>
                <w:rFonts w:asciiTheme="minorHAnsi" w:hAnsiTheme="minorHAnsi" w:cstheme="minorHAnsi"/>
                <w:b/>
                <w:color w:val="0070C0"/>
                <w:sz w:val="22"/>
                <w:szCs w:val="22"/>
                <w:lang w:val="en-GB"/>
              </w:rPr>
            </w:pPr>
          </w:p>
        </w:tc>
      </w:tr>
      <w:tr w:rsidR="001A68A3" w:rsidRPr="00FD7F5D" w14:paraId="148681B5" w14:textId="77777777" w:rsidTr="005E522B">
        <w:tc>
          <w:tcPr>
            <w:tcW w:w="10348" w:type="dxa"/>
            <w:tcBorders>
              <w:top w:val="single" w:sz="4" w:space="0" w:color="auto"/>
              <w:bottom w:val="single" w:sz="4" w:space="0" w:color="auto"/>
            </w:tcBorders>
            <w:shd w:val="clear" w:color="auto" w:fill="FFF2CC" w:themeFill="accent4" w:themeFillTint="33"/>
          </w:tcPr>
          <w:p w14:paraId="2D11CD47" w14:textId="77777777" w:rsidR="001A68A3" w:rsidRPr="001E3173" w:rsidRDefault="001A68A3" w:rsidP="005E522B">
            <w:pPr>
              <w:rPr>
                <w:rFonts w:asciiTheme="minorHAnsi" w:hAnsiTheme="minorHAnsi" w:cstheme="minorHAnsi"/>
                <w:color w:val="0070C0"/>
                <w:sz w:val="22"/>
                <w:szCs w:val="22"/>
                <w:lang w:val="en-GB"/>
              </w:rPr>
            </w:pPr>
            <w:r w:rsidRPr="001E3173">
              <w:rPr>
                <w:rFonts w:cstheme="minorHAnsi"/>
                <w:b/>
                <w:color w:val="0070C0"/>
                <w:lang w:val="en-GB"/>
              </w:rPr>
              <w:t xml:space="preserve">Synopsis of current work and experience: </w:t>
            </w:r>
            <w:r w:rsidRPr="001E3173">
              <w:rPr>
                <w:rFonts w:cstheme="minorHAnsi"/>
                <w:color w:val="0070C0"/>
                <w:lang w:val="en-GB"/>
              </w:rPr>
              <w:t>Explain here how your current work and experience and those from the hosting institution allows you to achieve the goals of the mission.</w:t>
            </w:r>
          </w:p>
          <w:p w14:paraId="1EFCF835" w14:textId="4B293212" w:rsidR="001A68A3" w:rsidRPr="001E3173" w:rsidRDefault="001A68A3" w:rsidP="005E522B">
            <w:pPr>
              <w:numPr>
                <w:ilvl w:val="0"/>
                <w:numId w:val="8"/>
              </w:numPr>
              <w:ind w:left="426" w:hanging="426"/>
              <w:rPr>
                <w:rFonts w:asciiTheme="minorHAnsi" w:eastAsia="Times New Roman" w:hAnsiTheme="minorHAnsi" w:cstheme="minorHAnsi"/>
                <w:color w:val="FF0000"/>
                <w:sz w:val="22"/>
                <w:szCs w:val="22"/>
                <w:lang w:val="en-GB" w:eastAsia="fr-FR"/>
              </w:rPr>
            </w:pPr>
            <w:r w:rsidRPr="001E3173">
              <w:rPr>
                <w:rFonts w:eastAsia="Times New Roman" w:cstheme="minorHAnsi"/>
                <w:color w:val="FF0000"/>
                <w:lang w:val="en-GB" w:eastAsia="fr-FR"/>
              </w:rPr>
              <w:t>How your STSM project will impact/benefit your current research project.</w:t>
            </w:r>
          </w:p>
          <w:p w14:paraId="69CAD3CE" w14:textId="77777777" w:rsidR="001A68A3" w:rsidRPr="001E3173" w:rsidRDefault="001A68A3" w:rsidP="005E522B">
            <w:pPr>
              <w:numPr>
                <w:ilvl w:val="0"/>
                <w:numId w:val="8"/>
              </w:numPr>
              <w:ind w:left="426" w:hanging="426"/>
              <w:rPr>
                <w:rFonts w:asciiTheme="minorHAnsi" w:eastAsia="Times New Roman" w:hAnsiTheme="minorHAnsi" w:cstheme="minorHAnsi"/>
                <w:color w:val="FF0000"/>
                <w:sz w:val="22"/>
                <w:szCs w:val="22"/>
                <w:lang w:val="en-GB" w:eastAsia="fr-FR"/>
              </w:rPr>
            </w:pPr>
            <w:r w:rsidRPr="001E3173">
              <w:rPr>
                <w:rFonts w:eastAsia="Times New Roman" w:cstheme="minorHAnsi"/>
                <w:color w:val="FF0000"/>
                <w:lang w:val="en-GB" w:eastAsia="fr-FR"/>
              </w:rPr>
              <w:t>How your current research skills will be used during the planned work.</w:t>
            </w:r>
          </w:p>
          <w:p w14:paraId="252C7BC6" w14:textId="77777777" w:rsidR="001A68A3" w:rsidRPr="001E3173" w:rsidRDefault="001A68A3" w:rsidP="005E522B">
            <w:pPr>
              <w:numPr>
                <w:ilvl w:val="0"/>
                <w:numId w:val="8"/>
              </w:numPr>
              <w:ind w:left="426" w:hanging="426"/>
              <w:rPr>
                <w:rFonts w:asciiTheme="minorHAnsi" w:eastAsia="Times New Roman" w:hAnsiTheme="minorHAnsi" w:cstheme="minorHAnsi"/>
                <w:color w:val="FF0000"/>
                <w:sz w:val="22"/>
                <w:szCs w:val="22"/>
                <w:lang w:val="en-GB" w:eastAsia="fr-FR"/>
              </w:rPr>
            </w:pPr>
            <w:r w:rsidRPr="001E3173">
              <w:rPr>
                <w:rFonts w:eastAsia="Times New Roman" w:cstheme="minorHAnsi"/>
                <w:color w:val="FF0000"/>
                <w:lang w:val="en-GB" w:eastAsia="fr-FR"/>
              </w:rPr>
              <w:t>Which technics at your home institution will be transferable to the STSM project at the host institution and/or vice versa.</w:t>
            </w:r>
          </w:p>
          <w:p w14:paraId="36953106" w14:textId="77777777" w:rsidR="001A68A3" w:rsidRPr="001E3173" w:rsidRDefault="001A68A3" w:rsidP="005E522B">
            <w:pPr>
              <w:rPr>
                <w:rFonts w:asciiTheme="minorHAnsi" w:hAnsiTheme="minorHAnsi" w:cstheme="minorHAnsi"/>
                <w:b/>
                <w:color w:val="0070C0"/>
                <w:sz w:val="22"/>
                <w:szCs w:val="22"/>
                <w:lang w:val="en-GB"/>
              </w:rPr>
            </w:pPr>
          </w:p>
        </w:tc>
      </w:tr>
      <w:tr w:rsidR="001A68A3" w:rsidRPr="000C737D" w14:paraId="372B6A10" w14:textId="77777777" w:rsidTr="005E522B">
        <w:tc>
          <w:tcPr>
            <w:tcW w:w="10348" w:type="dxa"/>
            <w:tcBorders>
              <w:top w:val="single" w:sz="4" w:space="0" w:color="auto"/>
              <w:bottom w:val="single" w:sz="4" w:space="0" w:color="auto"/>
            </w:tcBorders>
            <w:shd w:val="clear" w:color="auto" w:fill="FFF2CC" w:themeFill="accent4" w:themeFillTint="33"/>
          </w:tcPr>
          <w:p w14:paraId="072ABE05" w14:textId="77777777" w:rsidR="001A68A3" w:rsidRPr="001E3173" w:rsidRDefault="001A68A3" w:rsidP="005E522B">
            <w:pPr>
              <w:rPr>
                <w:rFonts w:asciiTheme="minorHAnsi" w:hAnsiTheme="minorHAnsi" w:cstheme="minorHAnsi"/>
                <w:color w:val="0070C0"/>
                <w:sz w:val="22"/>
                <w:szCs w:val="22"/>
                <w:lang w:val="en-GB"/>
              </w:rPr>
            </w:pPr>
            <w:r w:rsidRPr="001E3173">
              <w:rPr>
                <w:rFonts w:cstheme="minorHAnsi"/>
                <w:b/>
                <w:color w:val="0070C0"/>
                <w:lang w:val="en-GB"/>
              </w:rPr>
              <w:t xml:space="preserve">Estimated budget plan: </w:t>
            </w:r>
            <w:r w:rsidRPr="001E3173">
              <w:rPr>
                <w:rFonts w:cstheme="minorHAnsi"/>
                <w:color w:val="0070C0"/>
                <w:lang w:val="en-GB"/>
              </w:rPr>
              <w:t>The applicant is requested to define a budget to explain the requested amount. An example is provided below for 1 month mission. The budget must consider shorter or longer stays. Asking 2000 euros for one week is not reasonable.</w:t>
            </w:r>
          </w:p>
          <w:p w14:paraId="0DC88150" w14:textId="77777777" w:rsidR="001A68A3" w:rsidRPr="001E3173" w:rsidRDefault="001A68A3" w:rsidP="005E522B">
            <w:pPr>
              <w:rPr>
                <w:rFonts w:asciiTheme="minorHAnsi" w:hAnsiTheme="minorHAnsi" w:cstheme="minorHAnsi"/>
                <w:color w:val="0070C0"/>
                <w:sz w:val="22"/>
                <w:szCs w:val="22"/>
                <w:lang w:val="en-GB"/>
              </w:rPr>
            </w:pPr>
            <w:r w:rsidRPr="001E3173">
              <w:rPr>
                <w:rFonts w:cstheme="minorHAnsi"/>
                <w:color w:val="0070C0"/>
                <w:lang w:val="en-GB"/>
              </w:rPr>
              <w:t>Double-click the table to edit the embedded excel sheet. Fill only greyed boxes. Current data are to illustrate the automatic calculation. (If not working contact Philippe.bertrand@univ-poitiers.fr)</w:t>
            </w:r>
          </w:p>
          <w:bookmarkStart w:id="11" w:name="_MON_1737525914"/>
          <w:bookmarkEnd w:id="11"/>
          <w:p w14:paraId="60159614" w14:textId="77777777" w:rsidR="001A68A3" w:rsidRPr="001E3173" w:rsidRDefault="001A68A3" w:rsidP="005E522B">
            <w:pPr>
              <w:rPr>
                <w:rFonts w:asciiTheme="minorHAnsi" w:hAnsiTheme="minorHAnsi" w:cstheme="minorHAnsi"/>
                <w:b/>
                <w:sz w:val="22"/>
                <w:szCs w:val="22"/>
                <w:u w:val="single"/>
                <w:lang w:val="en-GB"/>
              </w:rPr>
            </w:pPr>
            <w:r w:rsidRPr="001E3173">
              <w:rPr>
                <w:rFonts w:asciiTheme="minorHAnsi" w:eastAsia="Times New Roman" w:hAnsiTheme="minorHAnsi" w:cstheme="minorHAnsi"/>
                <w:color w:val="000000"/>
                <w:sz w:val="22"/>
                <w:szCs w:val="22"/>
                <w:lang w:val="en-GB" w:eastAsia="fr-FR"/>
              </w:rPr>
              <w:object w:dxaOrig="6512" w:dyaOrig="3614" w14:anchorId="6AD4E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150pt" o:ole="">
                  <v:imagedata r:id="rId25" o:title=""/>
                </v:shape>
                <o:OLEObject Type="Embed" ProgID="Excel.Sheet.12" ShapeID="_x0000_i1025" DrawAspect="Content" ObjectID="_1838464495" r:id="rId26"/>
              </w:object>
            </w:r>
          </w:p>
        </w:tc>
      </w:tr>
      <w:tr w:rsidR="001A68A3" w:rsidRPr="00FD7F5D" w14:paraId="17BF4A6E" w14:textId="77777777" w:rsidTr="005E522B">
        <w:tc>
          <w:tcPr>
            <w:tcW w:w="10348" w:type="dxa"/>
            <w:tcBorders>
              <w:top w:val="single" w:sz="4" w:space="0" w:color="auto"/>
              <w:bottom w:val="single" w:sz="4" w:space="0" w:color="auto"/>
            </w:tcBorders>
            <w:shd w:val="clear" w:color="auto" w:fill="FFF2CC" w:themeFill="accent4" w:themeFillTint="33"/>
          </w:tcPr>
          <w:p w14:paraId="1790B7C4" w14:textId="77777777" w:rsidR="001A68A3" w:rsidRPr="001E3173" w:rsidRDefault="001A68A3" w:rsidP="005E522B">
            <w:pPr>
              <w:rPr>
                <w:rFonts w:asciiTheme="minorHAnsi" w:eastAsia="Times New Roman" w:hAnsiTheme="minorHAnsi" w:cstheme="minorHAnsi"/>
                <w:color w:val="2E74B5" w:themeColor="accent1" w:themeShade="BF"/>
                <w:sz w:val="22"/>
                <w:szCs w:val="22"/>
                <w:lang w:val="en-GB" w:eastAsia="fr-FR"/>
              </w:rPr>
            </w:pPr>
            <w:r w:rsidRPr="001E3173">
              <w:rPr>
                <w:rFonts w:eastAsia="Times New Roman" w:cstheme="minorHAnsi"/>
                <w:b/>
                <w:bCs/>
                <w:color w:val="2E74B5" w:themeColor="accent1" w:themeShade="BF"/>
                <w:lang w:val="en-GB" w:eastAsia="fr-FR"/>
              </w:rPr>
              <w:t>Intellectual Property Rights concerns</w:t>
            </w:r>
            <w:r w:rsidRPr="001E3173">
              <w:rPr>
                <w:rFonts w:eastAsia="Times New Roman" w:cstheme="minorHAnsi"/>
                <w:color w:val="2E74B5" w:themeColor="accent1" w:themeShade="BF"/>
                <w:lang w:val="en-GB" w:eastAsia="fr-FR"/>
              </w:rPr>
              <w:t xml:space="preserve"> </w:t>
            </w:r>
          </w:p>
          <w:p w14:paraId="25E6866A" w14:textId="09BCDA6A" w:rsidR="001A68A3" w:rsidRPr="001E3173" w:rsidRDefault="001A68A3" w:rsidP="005E522B">
            <w:pPr>
              <w:rPr>
                <w:rFonts w:asciiTheme="minorHAnsi" w:hAnsiTheme="minorHAnsi" w:cstheme="minorHAnsi"/>
                <w:b/>
                <w:color w:val="0070C0"/>
                <w:sz w:val="22"/>
                <w:szCs w:val="22"/>
                <w:lang w:val="en-GB"/>
              </w:rPr>
            </w:pPr>
            <w:r w:rsidRPr="001E3173">
              <w:rPr>
                <w:rFonts w:eastAsia="Times New Roman" w:cstheme="minorHAnsi"/>
                <w:color w:val="2E74B5" w:themeColor="accent1" w:themeShade="BF"/>
                <w:lang w:val="en-GB" w:eastAsia="fr-FR"/>
              </w:rPr>
              <w:t>In case of potential intellectual property concern</w:t>
            </w:r>
            <w:r w:rsidR="00D53B32">
              <w:rPr>
                <w:rFonts w:eastAsia="Times New Roman" w:cstheme="minorHAnsi"/>
                <w:color w:val="2E74B5" w:themeColor="accent1" w:themeShade="BF"/>
                <w:lang w:val="en-GB" w:eastAsia="fr-FR"/>
              </w:rPr>
              <w:t xml:space="preserve">s, </w:t>
            </w:r>
            <w:r w:rsidRPr="001E3173">
              <w:rPr>
                <w:rFonts w:eastAsia="Times New Roman" w:cstheme="minorHAnsi"/>
                <w:color w:val="2E74B5" w:themeColor="accent1" w:themeShade="BF"/>
                <w:lang w:val="en-GB" w:eastAsia="fr-FR"/>
              </w:rPr>
              <w:t xml:space="preserve">by the host and/or </w:t>
            </w:r>
            <w:r w:rsidR="00A614BA">
              <w:rPr>
                <w:rFonts w:eastAsia="Times New Roman" w:cstheme="minorHAnsi"/>
                <w:color w:val="2E74B5" w:themeColor="accent1" w:themeShade="BF"/>
                <w:lang w:val="en-GB" w:eastAsia="fr-FR"/>
              </w:rPr>
              <w:t>HOME</w:t>
            </w:r>
            <w:r w:rsidR="00A614BA" w:rsidRPr="001E3173">
              <w:rPr>
                <w:rFonts w:eastAsia="Times New Roman" w:cstheme="minorHAnsi"/>
                <w:color w:val="2E74B5" w:themeColor="accent1" w:themeShade="BF"/>
                <w:lang w:val="en-GB" w:eastAsia="fr-FR"/>
              </w:rPr>
              <w:t xml:space="preserve"> </w:t>
            </w:r>
            <w:r w:rsidRPr="001E3173">
              <w:rPr>
                <w:rFonts w:eastAsia="Times New Roman" w:cstheme="minorHAnsi"/>
                <w:color w:val="2E74B5" w:themeColor="accent1" w:themeShade="BF"/>
                <w:lang w:val="en-GB" w:eastAsia="fr-FR"/>
              </w:rPr>
              <w:t xml:space="preserve">institutions, must be mentioned in the application and managed by IP teams from host and/or </w:t>
            </w:r>
            <w:r w:rsidR="00A614BA">
              <w:rPr>
                <w:rFonts w:eastAsia="Times New Roman" w:cstheme="minorHAnsi"/>
                <w:color w:val="2E74B5" w:themeColor="accent1" w:themeShade="BF"/>
                <w:lang w:val="en-GB" w:eastAsia="fr-FR"/>
              </w:rPr>
              <w:t>HOME</w:t>
            </w:r>
            <w:r w:rsidR="00A614BA" w:rsidRPr="001E3173">
              <w:rPr>
                <w:rFonts w:eastAsia="Times New Roman" w:cstheme="minorHAnsi"/>
                <w:color w:val="2E74B5" w:themeColor="accent1" w:themeShade="BF"/>
                <w:lang w:val="en-GB" w:eastAsia="fr-FR"/>
              </w:rPr>
              <w:t xml:space="preserve"> </w:t>
            </w:r>
            <w:r w:rsidRPr="001E3173">
              <w:rPr>
                <w:rFonts w:eastAsia="Times New Roman" w:cstheme="minorHAnsi"/>
                <w:color w:val="2E74B5" w:themeColor="accent1" w:themeShade="BF"/>
                <w:lang w:val="en-GB" w:eastAsia="fr-FR"/>
              </w:rPr>
              <w:t xml:space="preserve">institutions. In this case the reviewers of the application may be requested to sign a confidential agreement. If no IP </w:t>
            </w:r>
            <w:r w:rsidR="00A614BA">
              <w:rPr>
                <w:rFonts w:eastAsia="Times New Roman" w:cstheme="minorHAnsi"/>
                <w:color w:val="2E74B5" w:themeColor="accent1" w:themeShade="BF"/>
                <w:lang w:val="en-GB" w:eastAsia="fr-FR"/>
              </w:rPr>
              <w:t xml:space="preserve">concerns </w:t>
            </w:r>
            <w:r w:rsidRPr="001E3173">
              <w:rPr>
                <w:rFonts w:eastAsia="Times New Roman" w:cstheme="minorHAnsi"/>
                <w:color w:val="2E74B5" w:themeColor="accent1" w:themeShade="BF"/>
                <w:lang w:val="en-GB" w:eastAsia="fr-FR"/>
              </w:rPr>
              <w:t>apply</w:t>
            </w:r>
            <w:r w:rsidR="00A614BA">
              <w:rPr>
                <w:rFonts w:eastAsia="Times New Roman" w:cstheme="minorHAnsi"/>
                <w:color w:val="2E74B5" w:themeColor="accent1" w:themeShade="BF"/>
                <w:lang w:val="en-GB" w:eastAsia="fr-FR"/>
              </w:rPr>
              <w:t>, please</w:t>
            </w:r>
            <w:r w:rsidRPr="001E3173">
              <w:rPr>
                <w:rFonts w:eastAsia="Times New Roman" w:cstheme="minorHAnsi"/>
                <w:color w:val="2E74B5" w:themeColor="accent1" w:themeShade="BF"/>
                <w:lang w:val="en-GB" w:eastAsia="fr-FR"/>
              </w:rPr>
              <w:t xml:space="preserve"> mention </w:t>
            </w:r>
            <w:r w:rsidR="00A614BA">
              <w:rPr>
                <w:rFonts w:eastAsia="Times New Roman" w:cstheme="minorHAnsi"/>
                <w:color w:val="2E74B5" w:themeColor="accent1" w:themeShade="BF"/>
                <w:lang w:val="en-GB" w:eastAsia="fr-FR"/>
              </w:rPr>
              <w:t xml:space="preserve">in your application that there are </w:t>
            </w:r>
            <w:r w:rsidRPr="001E3173">
              <w:rPr>
                <w:rFonts w:eastAsia="Times New Roman" w:cstheme="minorHAnsi"/>
                <w:color w:val="2E74B5" w:themeColor="accent1" w:themeShade="BF"/>
                <w:lang w:val="en-GB" w:eastAsia="fr-FR"/>
              </w:rPr>
              <w:t>no IP concerns</w:t>
            </w:r>
            <w:r w:rsidR="00A614BA">
              <w:rPr>
                <w:rFonts w:eastAsia="Times New Roman" w:cstheme="minorHAnsi"/>
                <w:color w:val="2E74B5" w:themeColor="accent1" w:themeShade="BF"/>
                <w:lang w:val="en-GB" w:eastAsia="fr-FR"/>
              </w:rPr>
              <w:t>.</w:t>
            </w:r>
          </w:p>
        </w:tc>
      </w:tr>
    </w:tbl>
    <w:p w14:paraId="2FF5268E" w14:textId="6952BD2D" w:rsidR="001A68A3" w:rsidRPr="001E3173" w:rsidRDefault="001A68A3" w:rsidP="00F07985">
      <w:pPr>
        <w:spacing w:after="0" w:line="240" w:lineRule="auto"/>
        <w:ind w:right="-24"/>
        <w:jc w:val="both"/>
        <w:rPr>
          <w:rFonts w:cstheme="minorHAnsi"/>
          <w:lang w:val="en-GB"/>
        </w:rPr>
      </w:pPr>
    </w:p>
    <w:p w14:paraId="263050C6" w14:textId="3CDA146F" w:rsidR="00612230" w:rsidRDefault="00612230">
      <w:pPr>
        <w:rPr>
          <w:rFonts w:cstheme="minorHAnsi"/>
          <w:lang w:val="en-GB"/>
        </w:rPr>
      </w:pPr>
      <w:r>
        <w:rPr>
          <w:rFonts w:cstheme="minorHAnsi"/>
          <w:lang w:val="en-GB"/>
        </w:rPr>
        <w:br w:type="page"/>
      </w:r>
    </w:p>
    <w:p w14:paraId="1F8E3B14" w14:textId="671CDEC5" w:rsidR="005E4982" w:rsidRDefault="005E4982" w:rsidP="005E4982">
      <w:pPr>
        <w:pStyle w:val="Title2"/>
      </w:pPr>
      <w:bookmarkStart w:id="12" w:name="_Toc181790678"/>
      <w:r w:rsidRPr="005E4982">
        <w:lastRenderedPageBreak/>
        <w:t xml:space="preserve">Annex </w:t>
      </w:r>
      <w:r>
        <w:t>I</w:t>
      </w:r>
      <w:r w:rsidRPr="005E4982">
        <w:t>I</w:t>
      </w:r>
      <w:r w:rsidR="00E34831">
        <w:t>:</w:t>
      </w:r>
      <w:r w:rsidRPr="005E4982">
        <w:t xml:space="preserve"> e-COST link to </w:t>
      </w:r>
      <w:r>
        <w:t xml:space="preserve">STSM report template and our dissemination </w:t>
      </w:r>
      <w:r w:rsidRPr="005E4982">
        <w:t>information template</w:t>
      </w:r>
      <w:bookmarkEnd w:id="12"/>
    </w:p>
    <w:p w14:paraId="221FD846" w14:textId="795C9806" w:rsidR="001E3173" w:rsidRPr="00C53C0E" w:rsidRDefault="001E3173" w:rsidP="00EC23D3">
      <w:pPr>
        <w:rPr>
          <w:rFonts w:cs="Arial"/>
          <w:lang w:val="en-GB"/>
        </w:rPr>
      </w:pPr>
    </w:p>
    <w:p w14:paraId="0DE6BF63" w14:textId="4FB62CA5" w:rsidR="005E4982" w:rsidRPr="00C53C0E" w:rsidRDefault="00E34831" w:rsidP="00EC23D3">
      <w:pPr>
        <w:rPr>
          <w:rFonts w:cs="Arial"/>
          <w:color w:val="FF0000"/>
          <w:lang w:val="en-GB"/>
        </w:rPr>
      </w:pPr>
      <w:r w:rsidRPr="00C53C0E">
        <w:rPr>
          <w:rFonts w:ascii="Arial" w:hAnsi="Arial" w:cs="Arial"/>
          <w:b/>
          <w:sz w:val="24"/>
          <w:szCs w:val="24"/>
          <w:lang w:val="en-GB"/>
        </w:rPr>
        <w:t xml:space="preserve">A - </w:t>
      </w:r>
      <w:r w:rsidR="005E4982" w:rsidRPr="00C53C0E">
        <w:rPr>
          <w:rFonts w:ascii="Arial" w:hAnsi="Arial" w:cs="Arial"/>
          <w:b/>
          <w:sz w:val="24"/>
          <w:szCs w:val="24"/>
          <w:lang w:val="en-GB"/>
        </w:rPr>
        <w:t xml:space="preserve">Template to prepare the report </w:t>
      </w:r>
      <w:r w:rsidR="005E4982" w:rsidRPr="00EC23D3">
        <w:rPr>
          <w:rFonts w:ascii="Arial" w:hAnsi="Arial" w:cs="Arial"/>
          <w:b/>
          <w:sz w:val="24"/>
          <w:szCs w:val="24"/>
          <w:lang w:val="en-GB"/>
        </w:rPr>
        <w:t>at</w:t>
      </w:r>
      <w:r w:rsidR="005E4982" w:rsidRPr="00C53C0E">
        <w:rPr>
          <w:rFonts w:ascii="Arial" w:hAnsi="Arial" w:cs="Arial"/>
          <w:b/>
          <w:sz w:val="24"/>
          <w:szCs w:val="24"/>
          <w:lang w:val="en-GB"/>
        </w:rPr>
        <w:t xml:space="preserve"> : </w:t>
      </w:r>
      <w:hyperlink r:id="rId27" w:history="1">
        <w:r w:rsidR="005E4982" w:rsidRPr="00EC23D3">
          <w:rPr>
            <w:rStyle w:val="Hipervnculo"/>
            <w:rFonts w:ascii="Arial" w:hAnsi="Arial" w:cs="Arial"/>
            <w:b/>
            <w:color w:val="FF0000"/>
            <w:sz w:val="24"/>
            <w:szCs w:val="24"/>
            <w:lang w:val="en-GB"/>
          </w:rPr>
          <w:t>https://www.cost.eu/STSM_Report</w:t>
        </w:r>
      </w:hyperlink>
    </w:p>
    <w:p w14:paraId="6848FD39" w14:textId="77777777" w:rsidR="005E4982" w:rsidRPr="00C53C0E" w:rsidRDefault="005E4982" w:rsidP="00EC23D3">
      <w:pPr>
        <w:rPr>
          <w:rFonts w:cs="Arial"/>
          <w:lang w:val="en-GB"/>
        </w:rPr>
      </w:pPr>
    </w:p>
    <w:p w14:paraId="2891461B" w14:textId="00F9B269" w:rsidR="005E4982" w:rsidRPr="00C53C0E" w:rsidRDefault="00E34831" w:rsidP="00EC23D3">
      <w:pPr>
        <w:rPr>
          <w:rFonts w:cs="Arial"/>
          <w:lang w:val="en-GB"/>
        </w:rPr>
      </w:pPr>
      <w:r w:rsidRPr="00C53C0E">
        <w:rPr>
          <w:rFonts w:ascii="Arial" w:hAnsi="Arial" w:cs="Arial"/>
          <w:b/>
          <w:sz w:val="24"/>
          <w:szCs w:val="24"/>
          <w:lang w:val="en-GB"/>
        </w:rPr>
        <w:t xml:space="preserve">B - </w:t>
      </w:r>
      <w:r w:rsidR="00323451" w:rsidRPr="00A06C2A">
        <w:rPr>
          <w:rFonts w:ascii="Arial" w:hAnsi="Arial" w:cs="Arial"/>
          <w:b/>
          <w:sz w:val="24"/>
          <w:szCs w:val="24"/>
          <w:lang w:val="en-GB"/>
        </w:rPr>
        <w:t xml:space="preserve">Template for mandatory additional information to </w:t>
      </w:r>
      <w:r w:rsidR="00323451">
        <w:rPr>
          <w:rFonts w:ascii="Arial" w:hAnsi="Arial" w:cs="Arial"/>
          <w:b/>
          <w:sz w:val="24"/>
          <w:szCs w:val="24"/>
          <w:lang w:val="en-GB"/>
        </w:rPr>
        <w:t xml:space="preserve">be filled in </w:t>
      </w:r>
      <w:r w:rsidR="00323451" w:rsidRPr="00A06C2A">
        <w:rPr>
          <w:rFonts w:ascii="Arial" w:hAnsi="Arial" w:cs="Arial"/>
          <w:b/>
          <w:sz w:val="24"/>
          <w:szCs w:val="24"/>
          <w:lang w:val="en-GB"/>
        </w:rPr>
        <w:t xml:space="preserve">as a separate document and </w:t>
      </w:r>
      <w:r w:rsidR="00323451">
        <w:rPr>
          <w:rFonts w:ascii="Arial" w:hAnsi="Arial" w:cs="Arial"/>
          <w:b/>
          <w:sz w:val="24"/>
          <w:szCs w:val="24"/>
          <w:lang w:val="en-GB"/>
        </w:rPr>
        <w:t xml:space="preserve">be </w:t>
      </w:r>
      <w:r w:rsidR="00323451" w:rsidRPr="00A06C2A">
        <w:rPr>
          <w:rFonts w:ascii="Arial" w:hAnsi="Arial" w:cs="Arial"/>
          <w:b/>
          <w:sz w:val="24"/>
          <w:szCs w:val="24"/>
          <w:lang w:val="en-GB"/>
        </w:rPr>
        <w:t>upload</w:t>
      </w:r>
      <w:r w:rsidR="00323451">
        <w:rPr>
          <w:rFonts w:ascii="Arial" w:hAnsi="Arial" w:cs="Arial"/>
          <w:b/>
          <w:sz w:val="24"/>
          <w:szCs w:val="24"/>
          <w:lang w:val="en-GB"/>
        </w:rPr>
        <w:t>ed</w:t>
      </w:r>
      <w:r w:rsidR="00323451" w:rsidRPr="00A06C2A">
        <w:rPr>
          <w:rFonts w:ascii="Arial" w:hAnsi="Arial" w:cs="Arial"/>
          <w:b/>
          <w:sz w:val="24"/>
          <w:szCs w:val="24"/>
          <w:lang w:val="en-GB"/>
        </w:rPr>
        <w:t xml:space="preserve"> on e-COST when</w:t>
      </w:r>
      <w:r w:rsidR="00323451" w:rsidRPr="00C53C0E">
        <w:rPr>
          <w:rFonts w:ascii="Arial" w:hAnsi="Arial" w:cs="Arial"/>
          <w:b/>
          <w:sz w:val="24"/>
          <w:szCs w:val="24"/>
          <w:lang w:val="en-GB"/>
        </w:rPr>
        <w:t xml:space="preserve"> </w:t>
      </w:r>
      <w:r w:rsidR="005E4982" w:rsidRPr="00C53C0E">
        <w:rPr>
          <w:rFonts w:ascii="Arial" w:hAnsi="Arial" w:cs="Arial"/>
          <w:b/>
          <w:sz w:val="24"/>
          <w:szCs w:val="24"/>
          <w:lang w:val="en-GB"/>
        </w:rPr>
        <w:t>reporting.</w:t>
      </w:r>
    </w:p>
    <w:bookmarkEnd w:id="10"/>
    <w:p w14:paraId="6B0855B7" w14:textId="67D7779A" w:rsidR="00432729" w:rsidRPr="007F39C4" w:rsidRDefault="00432729" w:rsidP="00432729">
      <w:pPr>
        <w:shd w:val="clear" w:color="auto" w:fill="FFFFFF"/>
        <w:spacing w:after="0" w:line="231" w:lineRule="atLeast"/>
        <w:ind w:firstLine="708"/>
        <w:rPr>
          <w:rFonts w:ascii="Arial" w:eastAsia="Times New Roman" w:hAnsi="Arial" w:cs="Arial"/>
          <w:color w:val="4472C4"/>
          <w:highlight w:val="yellow"/>
          <w:lang w:val="en-GB" w:eastAsia="fr-FR"/>
        </w:rPr>
      </w:pPr>
      <w:r w:rsidRPr="007F39C4">
        <w:rPr>
          <w:rFonts w:ascii="Arial" w:eastAsia="Times New Roman" w:hAnsi="Arial" w:cs="Arial"/>
          <w:color w:val="4472C4"/>
          <w:highlight w:val="yellow"/>
          <w:lang w:val="en-GB" w:eastAsia="fr-FR"/>
        </w:rPr>
        <w:t>Charts or figures of some experimental results (if not confidential). They could be in the regular e-COST report.</w:t>
      </w:r>
    </w:p>
    <w:p w14:paraId="10A439BB" w14:textId="5B72835B" w:rsidR="00432729" w:rsidRPr="007F39C4" w:rsidRDefault="00432729" w:rsidP="00432729">
      <w:pPr>
        <w:shd w:val="clear" w:color="auto" w:fill="FFFFFF"/>
        <w:spacing w:after="0" w:line="231" w:lineRule="atLeast"/>
        <w:ind w:firstLine="708"/>
        <w:rPr>
          <w:rFonts w:ascii="Arial" w:eastAsia="Times New Roman" w:hAnsi="Arial" w:cs="Arial"/>
          <w:color w:val="4472C4"/>
          <w:lang w:val="en-GB" w:eastAsia="fr-FR"/>
        </w:rPr>
      </w:pPr>
      <w:r w:rsidRPr="007F39C4">
        <w:rPr>
          <w:rFonts w:ascii="Arial" w:eastAsia="Times New Roman" w:hAnsi="Arial" w:cs="Arial"/>
          <w:color w:val="4472C4"/>
          <w:highlight w:val="yellow"/>
          <w:lang w:val="en-GB" w:eastAsia="fr-FR"/>
        </w:rPr>
        <w:t>Add experimental protocol to be published in the knowledge hub of the action</w:t>
      </w:r>
      <w:r>
        <w:rPr>
          <w:rFonts w:ascii="Arial" w:eastAsia="Times New Roman" w:hAnsi="Arial" w:cs="Arial"/>
          <w:color w:val="4472C4"/>
          <w:highlight w:val="yellow"/>
          <w:lang w:val="en-GB" w:eastAsia="fr-FR"/>
        </w:rPr>
        <w:t xml:space="preserve"> (i</w:t>
      </w:r>
      <w:r w:rsidR="00186387">
        <w:rPr>
          <w:rFonts w:ascii="Arial" w:eastAsia="Times New Roman" w:hAnsi="Arial" w:cs="Arial"/>
          <w:color w:val="4472C4"/>
          <w:highlight w:val="yellow"/>
          <w:lang w:val="en-GB" w:eastAsia="fr-FR"/>
        </w:rPr>
        <w:t>f</w:t>
      </w:r>
      <w:r>
        <w:rPr>
          <w:rFonts w:ascii="Arial" w:eastAsia="Times New Roman" w:hAnsi="Arial" w:cs="Arial"/>
          <w:color w:val="4472C4"/>
          <w:highlight w:val="yellow"/>
          <w:lang w:val="en-GB" w:eastAsia="fr-FR"/>
        </w:rPr>
        <w:t xml:space="preserve"> agreement stated in the </w:t>
      </w:r>
      <w:r w:rsidR="00186387">
        <w:rPr>
          <w:rFonts w:ascii="Arial" w:eastAsia="Times New Roman" w:hAnsi="Arial" w:cs="Arial"/>
          <w:color w:val="4472C4"/>
          <w:highlight w:val="yellow"/>
          <w:lang w:val="en-GB" w:eastAsia="fr-FR"/>
        </w:rPr>
        <w:t xml:space="preserve">invitation </w:t>
      </w:r>
      <w:r>
        <w:rPr>
          <w:rFonts w:ascii="Arial" w:eastAsia="Times New Roman" w:hAnsi="Arial" w:cs="Arial"/>
          <w:color w:val="4472C4"/>
          <w:highlight w:val="yellow"/>
          <w:lang w:val="en-GB" w:eastAsia="fr-FR"/>
        </w:rPr>
        <w:t xml:space="preserve">letter </w:t>
      </w:r>
      <w:r w:rsidR="00186387">
        <w:rPr>
          <w:rFonts w:ascii="Arial" w:eastAsia="Times New Roman" w:hAnsi="Arial" w:cs="Arial"/>
          <w:color w:val="4472C4"/>
          <w:highlight w:val="yellow"/>
          <w:lang w:val="en-GB" w:eastAsia="fr-FR"/>
        </w:rPr>
        <w:t>from</w:t>
      </w:r>
      <w:r>
        <w:rPr>
          <w:rFonts w:ascii="Arial" w:eastAsia="Times New Roman" w:hAnsi="Arial" w:cs="Arial"/>
          <w:color w:val="4472C4"/>
          <w:highlight w:val="yellow"/>
          <w:lang w:val="en-GB" w:eastAsia="fr-FR"/>
        </w:rPr>
        <w:t xml:space="preserve"> host)</w:t>
      </w:r>
      <w:r w:rsidRPr="007F39C4">
        <w:rPr>
          <w:rFonts w:ascii="Arial" w:eastAsia="Times New Roman" w:hAnsi="Arial" w:cs="Arial"/>
          <w:color w:val="4472C4"/>
          <w:highlight w:val="yellow"/>
          <w:lang w:val="en-GB" w:eastAsia="fr-FR"/>
        </w:rPr>
        <w:t xml:space="preserve">. The template for preparing a protocol is </w:t>
      </w:r>
      <w:r w:rsidR="00186387" w:rsidRPr="00432729">
        <w:rPr>
          <w:rFonts w:ascii="Arial" w:eastAsia="Times New Roman" w:hAnsi="Arial" w:cs="Arial"/>
          <w:color w:val="4472C4"/>
          <w:highlight w:val="yellow"/>
          <w:lang w:val="en-GB" w:eastAsia="fr-FR"/>
        </w:rPr>
        <w:t>available</w:t>
      </w:r>
      <w:r w:rsidRPr="007F39C4">
        <w:rPr>
          <w:rFonts w:ascii="Arial" w:eastAsia="Times New Roman" w:hAnsi="Arial" w:cs="Arial"/>
          <w:color w:val="4472C4"/>
          <w:highlight w:val="yellow"/>
          <w:lang w:val="en-GB" w:eastAsia="fr-FR"/>
        </w:rPr>
        <w:t xml:space="preserve"> at this link: [link]</w:t>
      </w:r>
    </w:p>
    <w:p w14:paraId="26AE180E" w14:textId="77777777" w:rsidR="00323451" w:rsidRPr="007F39C4" w:rsidRDefault="00323451" w:rsidP="00EC23D3">
      <w:pPr>
        <w:rPr>
          <w:rFonts w:ascii="Arial" w:hAnsi="Arial" w:cs="Arial"/>
          <w:lang w:val="en-GB"/>
        </w:rPr>
      </w:pPr>
    </w:p>
    <w:p w14:paraId="508A7DD0" w14:textId="7D15B6D8" w:rsidR="00A0075B" w:rsidRPr="00C53C0E" w:rsidRDefault="00323451" w:rsidP="00EC23D3">
      <w:pPr>
        <w:rPr>
          <w:rFonts w:cs="Arial"/>
          <w:lang w:val="en-GB"/>
        </w:rPr>
      </w:pPr>
      <w:r>
        <w:rPr>
          <w:rFonts w:ascii="Arial" w:hAnsi="Arial" w:cs="Arial"/>
          <w:b/>
          <w:sz w:val="24"/>
          <w:szCs w:val="24"/>
          <w:lang w:val="en-GB"/>
        </w:rPr>
        <w:t xml:space="preserve">C - </w:t>
      </w:r>
      <w:r w:rsidR="00A0075B" w:rsidRPr="00C53C0E">
        <w:rPr>
          <w:rFonts w:ascii="Arial" w:hAnsi="Arial" w:cs="Arial"/>
          <w:b/>
          <w:sz w:val="24"/>
          <w:szCs w:val="24"/>
          <w:lang w:val="en-GB"/>
        </w:rPr>
        <w:t xml:space="preserve">Mandatory </w:t>
      </w:r>
      <w:r w:rsidR="005E4982" w:rsidRPr="00C53C0E">
        <w:rPr>
          <w:rFonts w:ascii="Arial" w:hAnsi="Arial" w:cs="Arial"/>
          <w:b/>
          <w:sz w:val="24"/>
          <w:szCs w:val="24"/>
          <w:lang w:val="en-GB"/>
        </w:rPr>
        <w:t xml:space="preserve">dissemination </w:t>
      </w:r>
      <w:r w:rsidR="00A0075B" w:rsidRPr="00C53C0E">
        <w:rPr>
          <w:rFonts w:ascii="Arial" w:hAnsi="Arial" w:cs="Arial"/>
          <w:b/>
          <w:sz w:val="24"/>
          <w:szCs w:val="24"/>
          <w:lang w:val="en-GB"/>
        </w:rPr>
        <w:t xml:space="preserve">information </w:t>
      </w:r>
      <w:r w:rsidR="005E4982" w:rsidRPr="00C53C0E">
        <w:rPr>
          <w:rFonts w:ascii="Arial" w:hAnsi="Arial" w:cs="Arial"/>
          <w:b/>
          <w:sz w:val="24"/>
          <w:szCs w:val="24"/>
          <w:lang w:val="en-GB"/>
        </w:rPr>
        <w:t xml:space="preserve">must be </w:t>
      </w:r>
      <w:r w:rsidRPr="00C53C0E">
        <w:rPr>
          <w:rFonts w:ascii="Arial" w:hAnsi="Arial" w:cs="Arial"/>
          <w:b/>
          <w:sz w:val="24"/>
          <w:szCs w:val="24"/>
          <w:lang w:val="en-GB"/>
        </w:rPr>
        <w:t xml:space="preserve">sent </w:t>
      </w:r>
      <w:r w:rsidR="0089491E" w:rsidRPr="00C53C0E">
        <w:rPr>
          <w:rFonts w:ascii="Arial" w:hAnsi="Arial" w:cs="Arial"/>
          <w:b/>
          <w:sz w:val="24"/>
          <w:szCs w:val="24"/>
          <w:lang w:val="en-GB"/>
        </w:rPr>
        <w:t>to Rosalinda Sorrentino (rsorrentino@unisa.it)</w:t>
      </w:r>
    </w:p>
    <w:tbl>
      <w:tblPr>
        <w:tblStyle w:val="Tablaconcuadrcula"/>
        <w:tblW w:w="10461" w:type="dxa"/>
        <w:tblInd w:w="-5" w:type="dxa"/>
        <w:tblCellMar>
          <w:left w:w="0" w:type="dxa"/>
          <w:right w:w="0" w:type="dxa"/>
        </w:tblCellMar>
        <w:tblLook w:val="04A0" w:firstRow="1" w:lastRow="0" w:firstColumn="1" w:lastColumn="0" w:noHBand="0" w:noVBand="1"/>
      </w:tblPr>
      <w:tblGrid>
        <w:gridCol w:w="4820"/>
        <w:gridCol w:w="5641"/>
      </w:tblGrid>
      <w:tr w:rsidR="006719C8" w:rsidRPr="00FD7F5D" w14:paraId="7C48C371" w14:textId="77777777" w:rsidTr="006719C8">
        <w:tc>
          <w:tcPr>
            <w:tcW w:w="10461" w:type="dxa"/>
            <w:gridSpan w:val="2"/>
            <w:tcBorders>
              <w:top w:val="single" w:sz="4" w:space="0" w:color="auto"/>
              <w:bottom w:val="single" w:sz="4" w:space="0" w:color="auto"/>
            </w:tcBorders>
            <w:shd w:val="clear" w:color="auto" w:fill="FFC000"/>
          </w:tcPr>
          <w:p w14:paraId="02B4028E" w14:textId="77777777" w:rsidR="00E11C44" w:rsidRPr="00EC23D3" w:rsidRDefault="006719C8" w:rsidP="00EC23D3">
            <w:pPr>
              <w:rPr>
                <w:rFonts w:cs="Arial"/>
                <w:b/>
                <w:bCs/>
                <w:sz w:val="24"/>
                <w:szCs w:val="24"/>
                <w:lang w:val="en-GB"/>
              </w:rPr>
            </w:pPr>
            <w:r w:rsidRPr="00EC23D3">
              <w:rPr>
                <w:rFonts w:cs="Arial"/>
                <w:b/>
                <w:bCs/>
                <w:sz w:val="24"/>
                <w:szCs w:val="24"/>
                <w:lang w:val="en-GB"/>
              </w:rPr>
              <w:t xml:space="preserve">Short report for dissemination purposes. </w:t>
            </w:r>
          </w:p>
          <w:p w14:paraId="02CCABC3" w14:textId="2260128C" w:rsidR="00E11C44" w:rsidRPr="007F39C4" w:rsidRDefault="005E4982" w:rsidP="005E4982">
            <w:pPr>
              <w:rPr>
                <w:rFonts w:cs="Arial"/>
                <w:b/>
                <w:i/>
                <w:iCs/>
                <w:color w:val="000000"/>
                <w:sz w:val="22"/>
                <w:szCs w:val="22"/>
                <w:lang w:val="en-GB"/>
              </w:rPr>
            </w:pPr>
            <w:r w:rsidRPr="007F39C4">
              <w:rPr>
                <w:rFonts w:cs="Arial"/>
                <w:b/>
                <w:i/>
                <w:iCs/>
                <w:color w:val="000000"/>
                <w:sz w:val="22"/>
                <w:szCs w:val="22"/>
                <w:lang w:val="en-GB"/>
              </w:rPr>
              <w:t>The participant acknowledges that he/she is aware that his/her data and dissemination material will be collected, stored, processed and used for the purposes of the activities of the IMMUNO-model COST action CA21135 in accordance with the General Data Protection Regulation (GDPR).</w:t>
            </w:r>
          </w:p>
          <w:p w14:paraId="045F159E" w14:textId="0926EA4F" w:rsidR="00C04B89" w:rsidRDefault="00C04B89" w:rsidP="00C04B89">
            <w:pPr>
              <w:rPr>
                <w:rFonts w:cs="Arial"/>
                <w:b/>
                <w:bCs/>
                <w:sz w:val="24"/>
                <w:szCs w:val="24"/>
                <w:lang w:val="en-GB"/>
              </w:rPr>
            </w:pPr>
          </w:p>
          <w:p w14:paraId="0FC75664" w14:textId="5E2D2130" w:rsidR="00C04B89" w:rsidRDefault="00C04B89" w:rsidP="00C04B89">
            <w:pPr>
              <w:rPr>
                <w:rFonts w:cs="Arial"/>
                <w:b/>
                <w:bCs/>
                <w:sz w:val="24"/>
                <w:szCs w:val="24"/>
                <w:lang w:val="en-GB"/>
              </w:rPr>
            </w:pPr>
            <w:r>
              <w:rPr>
                <w:rFonts w:cs="Arial"/>
                <w:b/>
                <w:bCs/>
                <w:sz w:val="24"/>
                <w:szCs w:val="24"/>
                <w:lang w:val="en-GB"/>
              </w:rPr>
              <w:t xml:space="preserve">Expected </w:t>
            </w:r>
            <w:r w:rsidRPr="00C53C0E">
              <w:rPr>
                <w:rFonts w:cs="Arial"/>
                <w:b/>
                <w:sz w:val="24"/>
                <w:szCs w:val="24"/>
                <w:lang w:val="en-GB"/>
              </w:rPr>
              <w:t>dissemination</w:t>
            </w:r>
            <w:r>
              <w:rPr>
                <w:rFonts w:cs="Arial"/>
                <w:b/>
                <w:bCs/>
                <w:sz w:val="24"/>
                <w:szCs w:val="24"/>
                <w:lang w:val="en-GB"/>
              </w:rPr>
              <w:t xml:space="preserve"> information</w:t>
            </w:r>
          </w:p>
          <w:p w14:paraId="6D49E1E3" w14:textId="77777777" w:rsidR="00C04B89" w:rsidRPr="00F9325B" w:rsidRDefault="00C04B89" w:rsidP="00C04B89">
            <w:pPr>
              <w:shd w:val="clear" w:color="auto" w:fill="FFC000"/>
              <w:ind w:firstLine="709"/>
              <w:rPr>
                <w:rFonts w:cs="Arial"/>
                <w:color w:val="auto"/>
                <w:sz w:val="22"/>
                <w:szCs w:val="22"/>
                <w:lang w:val="en-GB"/>
              </w:rPr>
            </w:pPr>
            <w:r w:rsidRPr="00F9325B">
              <w:rPr>
                <w:rFonts w:cs="Arial"/>
                <w:color w:val="auto"/>
                <w:sz w:val="22"/>
                <w:szCs w:val="22"/>
                <w:lang w:val="en-GB"/>
              </w:rPr>
              <w:t>Short blog / success story (3-4 sentences)</w:t>
            </w:r>
          </w:p>
          <w:p w14:paraId="466BBE12" w14:textId="77777777" w:rsidR="00C04B89" w:rsidRPr="00F9325B" w:rsidRDefault="00C04B89" w:rsidP="00C04B89">
            <w:pPr>
              <w:shd w:val="clear" w:color="auto" w:fill="FFC000"/>
              <w:spacing w:line="231" w:lineRule="atLeast"/>
              <w:ind w:firstLine="709"/>
              <w:rPr>
                <w:rFonts w:eastAsia="Times New Roman" w:cs="Arial"/>
                <w:color w:val="auto"/>
                <w:sz w:val="22"/>
                <w:szCs w:val="22"/>
                <w:lang w:val="en-GB" w:eastAsia="fr-FR"/>
              </w:rPr>
            </w:pPr>
            <w:r w:rsidRPr="00F9325B">
              <w:rPr>
                <w:rFonts w:eastAsia="Times New Roman" w:cs="Arial"/>
                <w:color w:val="auto"/>
                <w:sz w:val="22"/>
                <w:szCs w:val="22"/>
                <w:lang w:val="en-GB" w:eastAsia="fr-FR"/>
              </w:rPr>
              <w:t xml:space="preserve">Short video (1-2 </w:t>
            </w:r>
            <w:proofErr w:type="spellStart"/>
            <w:r w:rsidRPr="00F9325B">
              <w:rPr>
                <w:rFonts w:eastAsia="Times New Roman" w:cs="Arial"/>
                <w:color w:val="auto"/>
                <w:sz w:val="22"/>
                <w:szCs w:val="22"/>
                <w:lang w:val="en-GB" w:eastAsia="fr-FR"/>
              </w:rPr>
              <w:t>mn</w:t>
            </w:r>
            <w:proofErr w:type="spellEnd"/>
            <w:r w:rsidRPr="00F9325B">
              <w:rPr>
                <w:rFonts w:eastAsia="Times New Roman" w:cs="Arial"/>
                <w:color w:val="auto"/>
                <w:sz w:val="22"/>
                <w:szCs w:val="22"/>
                <w:lang w:val="en-GB" w:eastAsia="fr-FR"/>
              </w:rPr>
              <w:t>) taken in the host lab with local team (link to the material)</w:t>
            </w:r>
          </w:p>
          <w:p w14:paraId="2E679514" w14:textId="77777777" w:rsidR="00C04B89" w:rsidRPr="00F9325B" w:rsidRDefault="00C04B89" w:rsidP="00C04B89">
            <w:pPr>
              <w:shd w:val="clear" w:color="auto" w:fill="FFC000"/>
              <w:spacing w:line="231" w:lineRule="atLeast"/>
              <w:ind w:firstLine="709"/>
              <w:rPr>
                <w:rFonts w:eastAsia="Times New Roman" w:cs="Arial"/>
                <w:color w:val="auto"/>
                <w:sz w:val="22"/>
                <w:szCs w:val="22"/>
                <w:lang w:val="en-GB" w:eastAsia="fr-FR"/>
              </w:rPr>
            </w:pPr>
            <w:r w:rsidRPr="00F9325B">
              <w:rPr>
                <w:rFonts w:eastAsia="Times New Roman" w:cs="Arial"/>
                <w:color w:val="auto"/>
                <w:sz w:val="22"/>
                <w:szCs w:val="22"/>
                <w:lang w:val="en-GB" w:eastAsia="fr-FR"/>
              </w:rPr>
              <w:t>Pictures of grantee in the host lab (examples are proposed below) (link to the material)</w:t>
            </w:r>
          </w:p>
          <w:p w14:paraId="56CEE041" w14:textId="77777777" w:rsidR="00C04B89" w:rsidRDefault="00C04B89" w:rsidP="00C04B89">
            <w:pPr>
              <w:shd w:val="clear" w:color="auto" w:fill="FFC000"/>
              <w:spacing w:line="231" w:lineRule="atLeast"/>
              <w:ind w:firstLine="709"/>
              <w:rPr>
                <w:rFonts w:cs="Arial"/>
                <w:b/>
                <w:sz w:val="24"/>
                <w:szCs w:val="24"/>
                <w:lang w:val="en-GB"/>
              </w:rPr>
            </w:pPr>
            <w:r w:rsidRPr="00F9325B">
              <w:rPr>
                <w:color w:val="auto"/>
                <w:sz w:val="22"/>
                <w:szCs w:val="22"/>
                <w:lang w:val="en-GB"/>
              </w:rPr>
              <w:t>Credentials</w:t>
            </w:r>
            <w:r w:rsidRPr="00F9325B">
              <w:rPr>
                <w:rFonts w:cs="Arial"/>
                <w:color w:val="auto"/>
                <w:sz w:val="22"/>
                <w:szCs w:val="22"/>
                <w:lang w:val="en-GB"/>
              </w:rPr>
              <w:t xml:space="preserve"> in social media (LinkedIn, X, Facebook)</w:t>
            </w:r>
            <w:r w:rsidRPr="00F9325B">
              <w:rPr>
                <w:color w:val="auto"/>
                <w:sz w:val="22"/>
                <w:szCs w:val="22"/>
                <w:lang w:val="en-GB"/>
              </w:rPr>
              <w:t>, if applicable</w:t>
            </w:r>
          </w:p>
          <w:p w14:paraId="09257010" w14:textId="23593DAE" w:rsidR="00432729" w:rsidRPr="00206867" w:rsidRDefault="00B46BF6" w:rsidP="007D6CDE">
            <w:pPr>
              <w:shd w:val="clear" w:color="auto" w:fill="FFC000"/>
              <w:spacing w:line="231" w:lineRule="atLeast"/>
              <w:ind w:firstLine="709"/>
              <w:rPr>
                <w:rFonts w:cs="Arial"/>
                <w:bCs/>
                <w:sz w:val="22"/>
                <w:szCs w:val="22"/>
                <w:lang w:val="en-GB"/>
              </w:rPr>
            </w:pPr>
            <w:r w:rsidRPr="00206867">
              <w:rPr>
                <w:rFonts w:cs="Arial"/>
                <w:bCs/>
                <w:sz w:val="22"/>
                <w:szCs w:val="22"/>
                <w:lang w:val="en-GB"/>
              </w:rPr>
              <w:t>S</w:t>
            </w:r>
            <w:proofErr w:type="spellStart"/>
            <w:r w:rsidRPr="00206867">
              <w:rPr>
                <w:bCs/>
                <w:sz w:val="22"/>
                <w:szCs w:val="22"/>
              </w:rPr>
              <w:t>hared</w:t>
            </w:r>
            <w:proofErr w:type="spellEnd"/>
            <w:r w:rsidRPr="00206867">
              <w:rPr>
                <w:bCs/>
                <w:sz w:val="22"/>
                <w:szCs w:val="22"/>
              </w:rPr>
              <w:t xml:space="preserve"> </w:t>
            </w:r>
            <w:proofErr w:type="spellStart"/>
            <w:r w:rsidRPr="00206867">
              <w:rPr>
                <w:bCs/>
                <w:sz w:val="22"/>
                <w:szCs w:val="22"/>
              </w:rPr>
              <w:t>protocols</w:t>
            </w:r>
            <w:proofErr w:type="spellEnd"/>
          </w:p>
        </w:tc>
      </w:tr>
      <w:tr w:rsidR="006719C8" w:rsidRPr="00FD7F5D" w14:paraId="19FBCB55" w14:textId="77777777" w:rsidTr="00EC23D3">
        <w:tc>
          <w:tcPr>
            <w:tcW w:w="10461" w:type="dxa"/>
            <w:gridSpan w:val="2"/>
            <w:tcBorders>
              <w:top w:val="single" w:sz="4" w:space="0" w:color="auto"/>
              <w:bottom w:val="nil"/>
            </w:tcBorders>
            <w:shd w:val="clear" w:color="auto" w:fill="FFF2CC" w:themeFill="accent4" w:themeFillTint="33"/>
          </w:tcPr>
          <w:p w14:paraId="7F988A3A" w14:textId="77777777" w:rsidR="006719C8" w:rsidRPr="001E3173" w:rsidRDefault="006719C8" w:rsidP="005E522B">
            <w:pPr>
              <w:shd w:val="clear" w:color="auto" w:fill="FFF2CC" w:themeFill="accent4" w:themeFillTint="33"/>
              <w:rPr>
                <w:rFonts w:cstheme="minorHAnsi"/>
                <w:lang w:val="en-GB"/>
              </w:rPr>
            </w:pPr>
            <w:r w:rsidRPr="001E3173">
              <w:rPr>
                <w:rFonts w:cstheme="minorHAnsi"/>
                <w:lang w:val="en-GB"/>
              </w:rPr>
              <w:t>Examples of pictures to add</w:t>
            </w:r>
          </w:p>
        </w:tc>
      </w:tr>
      <w:tr w:rsidR="006719C8" w:rsidRPr="00FD7F5D" w14:paraId="1C86A682" w14:textId="77777777" w:rsidTr="00EC23D3">
        <w:tc>
          <w:tcPr>
            <w:tcW w:w="4820" w:type="dxa"/>
            <w:tcBorders>
              <w:top w:val="single" w:sz="4" w:space="0" w:color="auto"/>
              <w:bottom w:val="nil"/>
            </w:tcBorders>
            <w:shd w:val="clear" w:color="auto" w:fill="FFF2CC" w:themeFill="accent4" w:themeFillTint="33"/>
          </w:tcPr>
          <w:p w14:paraId="6BB443E2" w14:textId="77777777" w:rsidR="006719C8" w:rsidRPr="001E3173" w:rsidRDefault="006719C8" w:rsidP="005E522B">
            <w:pPr>
              <w:shd w:val="clear" w:color="auto" w:fill="FFF2CC" w:themeFill="accent4" w:themeFillTint="33"/>
              <w:rPr>
                <w:rFonts w:cstheme="minorHAnsi"/>
                <w:lang w:val="en-GB"/>
              </w:rPr>
            </w:pPr>
            <w:r w:rsidRPr="001E3173">
              <w:rPr>
                <w:rFonts w:cstheme="minorHAnsi"/>
                <w:noProof/>
                <w:lang w:val="en-GB" w:eastAsia="fr-FR"/>
              </w:rPr>
              <w:drawing>
                <wp:inline distT="0" distB="0" distL="0" distR="0" wp14:anchorId="0644D69C" wp14:editId="2867046C">
                  <wp:extent cx="2484408" cy="1653261"/>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501346" cy="1664532"/>
                          </a:xfrm>
                          <a:prstGeom prst="rect">
                            <a:avLst/>
                          </a:prstGeom>
                        </pic:spPr>
                      </pic:pic>
                    </a:graphicData>
                  </a:graphic>
                </wp:inline>
              </w:drawing>
            </w:r>
            <w:r w:rsidRPr="001E3173">
              <w:rPr>
                <w:rFonts w:cstheme="minorHAnsi"/>
                <w:lang w:val="en-GB"/>
              </w:rPr>
              <w:t xml:space="preserve"> </w:t>
            </w:r>
          </w:p>
          <w:p w14:paraId="7D9D244B" w14:textId="77777777" w:rsidR="006719C8" w:rsidRPr="001E3173" w:rsidRDefault="006719C8" w:rsidP="005E522B">
            <w:pPr>
              <w:shd w:val="clear" w:color="auto" w:fill="FFF2CC" w:themeFill="accent4" w:themeFillTint="33"/>
              <w:ind w:firstLine="284"/>
              <w:rPr>
                <w:rFonts w:cstheme="minorHAnsi"/>
                <w:lang w:val="en-GB"/>
              </w:rPr>
            </w:pPr>
            <w:r w:rsidRPr="001E3173">
              <w:rPr>
                <w:rFonts w:cstheme="minorHAnsi"/>
                <w:lang w:val="en-GB"/>
              </w:rPr>
              <w:t>Add picture caption: Who is doing what and where</w:t>
            </w:r>
          </w:p>
          <w:p w14:paraId="1086405E" w14:textId="77777777" w:rsidR="006719C8" w:rsidRPr="001E3173" w:rsidRDefault="006719C8" w:rsidP="005E522B">
            <w:pPr>
              <w:shd w:val="clear" w:color="auto" w:fill="FFF2CC" w:themeFill="accent4" w:themeFillTint="33"/>
              <w:rPr>
                <w:rFonts w:cstheme="minorHAnsi"/>
                <w:lang w:val="en-GB"/>
              </w:rPr>
            </w:pPr>
          </w:p>
        </w:tc>
        <w:tc>
          <w:tcPr>
            <w:tcW w:w="5641" w:type="dxa"/>
            <w:tcBorders>
              <w:top w:val="single" w:sz="4" w:space="0" w:color="auto"/>
              <w:bottom w:val="nil"/>
            </w:tcBorders>
            <w:shd w:val="clear" w:color="auto" w:fill="FFF2CC" w:themeFill="accent4" w:themeFillTint="33"/>
          </w:tcPr>
          <w:p w14:paraId="09601804" w14:textId="77777777" w:rsidR="006719C8" w:rsidRPr="001E3173" w:rsidRDefault="006719C8" w:rsidP="005E522B">
            <w:pPr>
              <w:shd w:val="clear" w:color="auto" w:fill="FFF2CC" w:themeFill="accent4" w:themeFillTint="33"/>
              <w:rPr>
                <w:rFonts w:cstheme="minorHAnsi"/>
                <w:lang w:val="en-GB"/>
              </w:rPr>
            </w:pPr>
            <w:r w:rsidRPr="001E3173">
              <w:rPr>
                <w:rFonts w:cstheme="minorHAnsi"/>
                <w:noProof/>
                <w:lang w:val="en-GB" w:eastAsia="fr-FR"/>
              </w:rPr>
              <w:drawing>
                <wp:inline distT="0" distB="0" distL="0" distR="0" wp14:anchorId="376CAD4B" wp14:editId="738B0058">
                  <wp:extent cx="1587261" cy="1637536"/>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622966" cy="1674372"/>
                          </a:xfrm>
                          <a:prstGeom prst="rect">
                            <a:avLst/>
                          </a:prstGeom>
                        </pic:spPr>
                      </pic:pic>
                    </a:graphicData>
                  </a:graphic>
                </wp:inline>
              </w:drawing>
            </w:r>
            <w:r w:rsidRPr="001E3173">
              <w:rPr>
                <w:rFonts w:cstheme="minorHAnsi"/>
                <w:lang w:val="en-GB"/>
              </w:rPr>
              <w:t xml:space="preserve"> </w:t>
            </w:r>
          </w:p>
          <w:p w14:paraId="4685F7F7" w14:textId="77777777" w:rsidR="006719C8" w:rsidRPr="001E3173" w:rsidRDefault="006719C8" w:rsidP="005E522B">
            <w:pPr>
              <w:shd w:val="clear" w:color="auto" w:fill="FFF2CC" w:themeFill="accent4" w:themeFillTint="33"/>
              <w:ind w:firstLine="284"/>
              <w:rPr>
                <w:rFonts w:cstheme="minorHAnsi"/>
                <w:lang w:val="en-GB"/>
              </w:rPr>
            </w:pPr>
            <w:r w:rsidRPr="001E3173">
              <w:rPr>
                <w:rFonts w:cstheme="minorHAnsi"/>
                <w:lang w:val="en-GB"/>
              </w:rPr>
              <w:t>Add picture caption: A and B doing something at…Could be out of lab.</w:t>
            </w:r>
          </w:p>
        </w:tc>
      </w:tr>
      <w:tr w:rsidR="006719C8" w:rsidRPr="00FD7F5D" w14:paraId="5D287B82" w14:textId="77777777" w:rsidTr="00EC23D3">
        <w:trPr>
          <w:trHeight w:val="2964"/>
        </w:trPr>
        <w:tc>
          <w:tcPr>
            <w:tcW w:w="4820" w:type="dxa"/>
            <w:tcBorders>
              <w:top w:val="nil"/>
              <w:bottom w:val="single" w:sz="4" w:space="0" w:color="auto"/>
            </w:tcBorders>
            <w:shd w:val="clear" w:color="auto" w:fill="FFF2CC" w:themeFill="accent4" w:themeFillTint="33"/>
          </w:tcPr>
          <w:p w14:paraId="74AE92A7" w14:textId="77777777" w:rsidR="006719C8" w:rsidRPr="001E3173" w:rsidRDefault="006719C8" w:rsidP="005E522B">
            <w:pPr>
              <w:shd w:val="clear" w:color="auto" w:fill="FFF2CC" w:themeFill="accent4" w:themeFillTint="33"/>
              <w:rPr>
                <w:rFonts w:cstheme="minorHAnsi"/>
                <w:lang w:val="en-GB"/>
              </w:rPr>
            </w:pPr>
            <w:r w:rsidRPr="001E3173">
              <w:rPr>
                <w:noProof/>
                <w:lang w:val="en-GB" w:eastAsia="fr-FR"/>
              </w:rPr>
              <w:drawing>
                <wp:inline distT="0" distB="0" distL="0" distR="0" wp14:anchorId="55E8F476" wp14:editId="7D7E0675">
                  <wp:extent cx="2510287" cy="1558807"/>
                  <wp:effectExtent l="0" t="0" r="4445"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525364" cy="1568169"/>
                          </a:xfrm>
                          <a:prstGeom prst="rect">
                            <a:avLst/>
                          </a:prstGeom>
                        </pic:spPr>
                      </pic:pic>
                    </a:graphicData>
                  </a:graphic>
                </wp:inline>
              </w:drawing>
            </w:r>
            <w:r w:rsidRPr="001E3173">
              <w:rPr>
                <w:rFonts w:cstheme="minorHAnsi"/>
                <w:lang w:val="en-GB"/>
              </w:rPr>
              <w:t xml:space="preserve"> </w:t>
            </w:r>
          </w:p>
          <w:p w14:paraId="09C88C3F" w14:textId="5351056A" w:rsidR="006719C8" w:rsidRPr="001E3173" w:rsidRDefault="006719C8" w:rsidP="007F39C4">
            <w:pPr>
              <w:shd w:val="clear" w:color="auto" w:fill="FFF2CC" w:themeFill="accent4" w:themeFillTint="33"/>
              <w:ind w:firstLine="284"/>
              <w:rPr>
                <w:rFonts w:cstheme="minorHAnsi"/>
                <w:lang w:val="en-GB"/>
              </w:rPr>
            </w:pPr>
            <w:r w:rsidRPr="001E3173">
              <w:rPr>
                <w:rFonts w:cstheme="minorHAnsi"/>
                <w:lang w:val="en-GB"/>
              </w:rPr>
              <w:t>Add picture caption: Myself at institution X….</w:t>
            </w:r>
          </w:p>
        </w:tc>
        <w:tc>
          <w:tcPr>
            <w:tcW w:w="5641" w:type="dxa"/>
            <w:tcBorders>
              <w:top w:val="nil"/>
              <w:bottom w:val="single" w:sz="4" w:space="0" w:color="auto"/>
            </w:tcBorders>
            <w:shd w:val="clear" w:color="auto" w:fill="FFF2CC" w:themeFill="accent4" w:themeFillTint="33"/>
          </w:tcPr>
          <w:p w14:paraId="6DB8F665" w14:textId="77777777" w:rsidR="006719C8" w:rsidRPr="001E3173" w:rsidRDefault="006719C8" w:rsidP="005E522B">
            <w:pPr>
              <w:shd w:val="clear" w:color="auto" w:fill="FFF2CC" w:themeFill="accent4" w:themeFillTint="33"/>
              <w:rPr>
                <w:rFonts w:cstheme="minorHAnsi"/>
                <w:lang w:val="en-GB"/>
              </w:rPr>
            </w:pPr>
            <w:r w:rsidRPr="001E3173">
              <w:rPr>
                <w:rFonts w:cstheme="minorHAnsi"/>
                <w:noProof/>
                <w:lang w:val="en-GB" w:eastAsia="fr-FR"/>
              </w:rPr>
              <w:drawing>
                <wp:inline distT="0" distB="0" distL="0" distR="0" wp14:anchorId="7AB71F32" wp14:editId="6A5BE848">
                  <wp:extent cx="2224585" cy="1480361"/>
                  <wp:effectExtent l="0" t="0" r="4445" b="571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45569" cy="1494325"/>
                          </a:xfrm>
                          <a:prstGeom prst="rect">
                            <a:avLst/>
                          </a:prstGeom>
                        </pic:spPr>
                      </pic:pic>
                    </a:graphicData>
                  </a:graphic>
                </wp:inline>
              </w:drawing>
            </w:r>
          </w:p>
          <w:p w14:paraId="6BD172A8" w14:textId="77777777" w:rsidR="006719C8" w:rsidRPr="001E3173" w:rsidRDefault="006719C8" w:rsidP="005E522B">
            <w:pPr>
              <w:shd w:val="clear" w:color="auto" w:fill="FFF2CC" w:themeFill="accent4" w:themeFillTint="33"/>
              <w:ind w:firstLine="284"/>
              <w:rPr>
                <w:rFonts w:cstheme="minorHAnsi"/>
                <w:lang w:val="en-GB"/>
              </w:rPr>
            </w:pPr>
            <w:r w:rsidRPr="001E3173">
              <w:rPr>
                <w:rFonts w:cstheme="minorHAnsi"/>
                <w:lang w:val="en-GB"/>
              </w:rPr>
              <w:t>Add caption: Myself giving a seminar/conference/in front of my poster…at …</w:t>
            </w:r>
          </w:p>
        </w:tc>
      </w:tr>
    </w:tbl>
    <w:p w14:paraId="2BBDDD2B" w14:textId="77777777" w:rsidR="003F60CC" w:rsidRPr="001E3173" w:rsidRDefault="003F60CC">
      <w:pPr>
        <w:spacing w:after="0" w:line="240" w:lineRule="auto"/>
        <w:ind w:right="-24"/>
        <w:jc w:val="both"/>
        <w:rPr>
          <w:rFonts w:cstheme="minorHAnsi"/>
          <w:lang w:val="en-GB"/>
        </w:rPr>
      </w:pPr>
    </w:p>
    <w:sectPr w:rsidR="003F60CC" w:rsidRPr="001E3173" w:rsidSect="001A68A3">
      <w:headerReference w:type="default" r:id="rId32"/>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61D1" w14:textId="77777777" w:rsidR="00D26196" w:rsidRDefault="00D26196" w:rsidP="00FE3929">
      <w:pPr>
        <w:spacing w:after="0" w:line="240" w:lineRule="auto"/>
      </w:pPr>
      <w:r>
        <w:separator/>
      </w:r>
    </w:p>
  </w:endnote>
  <w:endnote w:type="continuationSeparator" w:id="0">
    <w:p w14:paraId="7AFE414B" w14:textId="77777777" w:rsidR="00D26196" w:rsidRDefault="00D26196" w:rsidP="00F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738C7" w14:textId="77777777" w:rsidR="00D26196" w:rsidRDefault="00D26196" w:rsidP="00FE3929">
      <w:pPr>
        <w:spacing w:after="0" w:line="240" w:lineRule="auto"/>
      </w:pPr>
      <w:r>
        <w:separator/>
      </w:r>
    </w:p>
  </w:footnote>
  <w:footnote w:type="continuationSeparator" w:id="0">
    <w:p w14:paraId="571805DB" w14:textId="77777777" w:rsidR="00D26196" w:rsidRDefault="00D26196" w:rsidP="00F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984" w14:textId="416A4F86" w:rsidR="001E3173" w:rsidRDefault="001E3173" w:rsidP="00EC23D3">
    <w:pPr>
      <w:pStyle w:val="Encabezado"/>
      <w:tabs>
        <w:tab w:val="clear" w:pos="4536"/>
        <w:tab w:val="left" w:pos="6096"/>
        <w:tab w:val="center" w:pos="7371"/>
      </w:tabs>
    </w:pPr>
    <w:r w:rsidRPr="00FE3929">
      <w:rPr>
        <w:noProof/>
        <w:lang w:eastAsia="fr-FR"/>
      </w:rPr>
      <w:drawing>
        <wp:inline distT="0" distB="0" distL="0" distR="0" wp14:anchorId="1D1ABE44" wp14:editId="2601F7AB">
          <wp:extent cx="1581150" cy="65239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26491" cy="671102"/>
                  </a:xfrm>
                  <a:prstGeom prst="rect">
                    <a:avLst/>
                  </a:prstGeom>
                </pic:spPr>
              </pic:pic>
            </a:graphicData>
          </a:graphic>
        </wp:inline>
      </w:drawing>
    </w:r>
    <w:r>
      <w:tab/>
    </w:r>
    <w:r w:rsidR="00E178BE">
      <w:rPr>
        <w:noProof/>
      </w:rPr>
      <w:drawing>
        <wp:inline distT="0" distB="0" distL="0" distR="0" wp14:anchorId="78657821" wp14:editId="4773D2C9">
          <wp:extent cx="2627630" cy="646430"/>
          <wp:effectExtent l="0" t="0" r="1270"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7630" cy="646430"/>
                  </a:xfrm>
                  <a:prstGeom prst="rect">
                    <a:avLst/>
                  </a:prstGeom>
                  <a:noFill/>
                </pic:spPr>
              </pic:pic>
            </a:graphicData>
          </a:graphic>
        </wp:inline>
      </w:drawing>
    </w:r>
  </w:p>
  <w:p w14:paraId="18873998" w14:textId="77777777" w:rsidR="00EC23D3" w:rsidRDefault="00EC23D3" w:rsidP="00EC23D3">
    <w:pPr>
      <w:pStyle w:val="Encabezado"/>
      <w:tabs>
        <w:tab w:val="clear" w:pos="4536"/>
        <w:tab w:val="left" w:pos="6096"/>
        <w:tab w:val="center"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76910"/>
    <w:multiLevelType w:val="hybridMultilevel"/>
    <w:tmpl w:val="594E2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62E0E"/>
    <w:multiLevelType w:val="hybridMultilevel"/>
    <w:tmpl w:val="E13EEA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85061"/>
    <w:multiLevelType w:val="hybridMultilevel"/>
    <w:tmpl w:val="BDE8134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ED05CF"/>
    <w:multiLevelType w:val="hybridMultilevel"/>
    <w:tmpl w:val="00ECDA2E"/>
    <w:lvl w:ilvl="0" w:tplc="0C0A000F">
      <w:start w:val="1"/>
      <w:numFmt w:val="decimal"/>
      <w:lvlText w:val="%1."/>
      <w:lvlJc w:val="lef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D2AF8"/>
    <w:multiLevelType w:val="hybridMultilevel"/>
    <w:tmpl w:val="3A9860E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2312FE"/>
    <w:multiLevelType w:val="hybridMultilevel"/>
    <w:tmpl w:val="88464D6E"/>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58124D"/>
    <w:multiLevelType w:val="hybridMultilevel"/>
    <w:tmpl w:val="1264C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0F0DBA"/>
    <w:multiLevelType w:val="hybridMultilevel"/>
    <w:tmpl w:val="B56C952C"/>
    <w:lvl w:ilvl="0" w:tplc="059CA4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DE0DA7"/>
    <w:multiLevelType w:val="hybridMultilevel"/>
    <w:tmpl w:val="B7DE6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046A06"/>
    <w:multiLevelType w:val="hybridMultilevel"/>
    <w:tmpl w:val="7F4ABFE4"/>
    <w:lvl w:ilvl="0" w:tplc="0AD4BA3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C204AF"/>
    <w:multiLevelType w:val="hybridMultilevel"/>
    <w:tmpl w:val="0BE80DC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D836CB"/>
    <w:multiLevelType w:val="hybridMultilevel"/>
    <w:tmpl w:val="7B1C8152"/>
    <w:lvl w:ilvl="0" w:tplc="733070F4">
      <w:numFmt w:val="bullet"/>
      <w:lvlText w:val="-"/>
      <w:lvlJc w:val="left"/>
      <w:pPr>
        <w:ind w:left="1068" w:hanging="360"/>
      </w:pPr>
      <w:rPr>
        <w:rFonts w:ascii="Arial" w:eastAsiaTheme="minorHAns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AA65557"/>
    <w:multiLevelType w:val="hybridMultilevel"/>
    <w:tmpl w:val="5E4CF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5956FB"/>
    <w:multiLevelType w:val="hybridMultilevel"/>
    <w:tmpl w:val="382C7E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37D7449"/>
    <w:multiLevelType w:val="hybridMultilevel"/>
    <w:tmpl w:val="BF4A032A"/>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41705B5"/>
    <w:multiLevelType w:val="hybridMultilevel"/>
    <w:tmpl w:val="800A6614"/>
    <w:lvl w:ilvl="0" w:tplc="0C0A0013">
      <w:start w:val="1"/>
      <w:numFmt w:val="upperRoman"/>
      <w:lvlText w:val="%1."/>
      <w:lvlJc w:val="righ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B8116B"/>
    <w:multiLevelType w:val="hybridMultilevel"/>
    <w:tmpl w:val="BB6CC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8F3714"/>
    <w:multiLevelType w:val="hybridMultilevel"/>
    <w:tmpl w:val="8C4314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942919"/>
    <w:multiLevelType w:val="hybridMultilevel"/>
    <w:tmpl w:val="5E3E0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3612712"/>
    <w:multiLevelType w:val="hybridMultilevel"/>
    <w:tmpl w:val="176CCD8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 w15:restartNumberingAfterBreak="0">
    <w:nsid w:val="4D673FED"/>
    <w:multiLevelType w:val="hybridMultilevel"/>
    <w:tmpl w:val="45BC9C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4FA0009E"/>
    <w:multiLevelType w:val="hybridMultilevel"/>
    <w:tmpl w:val="B3E274E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4160CD4"/>
    <w:multiLevelType w:val="hybridMultilevel"/>
    <w:tmpl w:val="C9508708"/>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C01BBF"/>
    <w:multiLevelType w:val="hybridMultilevel"/>
    <w:tmpl w:val="3894D4CA"/>
    <w:lvl w:ilvl="0" w:tplc="733070F4">
      <w:numFmt w:val="bullet"/>
      <w:lvlText w:val="-"/>
      <w:lvlJc w:val="left"/>
      <w:pPr>
        <w:ind w:left="1789" w:hanging="360"/>
      </w:pPr>
      <w:rPr>
        <w:rFonts w:ascii="Arial" w:eastAsiaTheme="minorHAnsi"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4" w15:restartNumberingAfterBreak="0">
    <w:nsid w:val="606F5A59"/>
    <w:multiLevelType w:val="hybridMultilevel"/>
    <w:tmpl w:val="8B46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1C9550"/>
    <w:multiLevelType w:val="hybridMultilevel"/>
    <w:tmpl w:val="55C58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17626"/>
    <w:multiLevelType w:val="multilevel"/>
    <w:tmpl w:val="CE84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7DBCCB"/>
    <w:multiLevelType w:val="hybridMultilevel"/>
    <w:tmpl w:val="61055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47F2C5C"/>
    <w:multiLevelType w:val="hybridMultilevel"/>
    <w:tmpl w:val="0BF65996"/>
    <w:lvl w:ilvl="0" w:tplc="0C0A0013">
      <w:start w:val="1"/>
      <w:numFmt w:val="upp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 w15:restartNumberingAfterBreak="0">
    <w:nsid w:val="66A764BC"/>
    <w:multiLevelType w:val="hybridMultilevel"/>
    <w:tmpl w:val="8DC06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500F11"/>
    <w:multiLevelType w:val="hybridMultilevel"/>
    <w:tmpl w:val="5EE018A6"/>
    <w:lvl w:ilvl="0" w:tplc="0C0A000F">
      <w:start w:val="1"/>
      <w:numFmt w:val="decimal"/>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32" w15:restartNumberingAfterBreak="0">
    <w:nsid w:val="6D151552"/>
    <w:multiLevelType w:val="multilevel"/>
    <w:tmpl w:val="53FA03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15:restartNumberingAfterBreak="0">
    <w:nsid w:val="71051B80"/>
    <w:multiLevelType w:val="hybridMultilevel"/>
    <w:tmpl w:val="BD62FEE4"/>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C435CC6"/>
    <w:multiLevelType w:val="multilevel"/>
    <w:tmpl w:val="D22CA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200711"/>
    <w:multiLevelType w:val="hybridMultilevel"/>
    <w:tmpl w:val="E2161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0F66F4"/>
    <w:multiLevelType w:val="hybridMultilevel"/>
    <w:tmpl w:val="F54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6002E9"/>
    <w:multiLevelType w:val="hybridMultilevel"/>
    <w:tmpl w:val="CBD8AA46"/>
    <w:lvl w:ilvl="0" w:tplc="F2E004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5"/>
  </w:num>
  <w:num w:numId="3">
    <w:abstractNumId w:val="28"/>
  </w:num>
  <w:num w:numId="4">
    <w:abstractNumId w:val="17"/>
  </w:num>
  <w:num w:numId="5">
    <w:abstractNumId w:val="0"/>
  </w:num>
  <w:num w:numId="6">
    <w:abstractNumId w:val="37"/>
  </w:num>
  <w:num w:numId="7">
    <w:abstractNumId w:val="26"/>
  </w:num>
  <w:num w:numId="8">
    <w:abstractNumId w:val="32"/>
  </w:num>
  <w:num w:numId="9">
    <w:abstractNumId w:val="18"/>
  </w:num>
  <w:num w:numId="10">
    <w:abstractNumId w:val="35"/>
  </w:num>
  <w:num w:numId="11">
    <w:abstractNumId w:val="8"/>
  </w:num>
  <w:num w:numId="12">
    <w:abstractNumId w:val="12"/>
  </w:num>
  <w:num w:numId="13">
    <w:abstractNumId w:val="6"/>
  </w:num>
  <w:num w:numId="14">
    <w:abstractNumId w:val="13"/>
  </w:num>
  <w:num w:numId="15">
    <w:abstractNumId w:val="24"/>
  </w:num>
  <w:num w:numId="16">
    <w:abstractNumId w:val="33"/>
  </w:num>
  <w:num w:numId="17">
    <w:abstractNumId w:val="23"/>
  </w:num>
  <w:num w:numId="18">
    <w:abstractNumId w:val="31"/>
  </w:num>
  <w:num w:numId="19">
    <w:abstractNumId w:val="29"/>
  </w:num>
  <w:num w:numId="20">
    <w:abstractNumId w:val="21"/>
  </w:num>
  <w:num w:numId="21">
    <w:abstractNumId w:val="14"/>
  </w:num>
  <w:num w:numId="22">
    <w:abstractNumId w:val="15"/>
  </w:num>
  <w:num w:numId="23">
    <w:abstractNumId w:val="30"/>
  </w:num>
  <w:num w:numId="24">
    <w:abstractNumId w:val="36"/>
  </w:num>
  <w:num w:numId="25">
    <w:abstractNumId w:val="22"/>
  </w:num>
  <w:num w:numId="26">
    <w:abstractNumId w:val="10"/>
  </w:num>
  <w:num w:numId="27">
    <w:abstractNumId w:val="19"/>
  </w:num>
  <w:num w:numId="28">
    <w:abstractNumId w:val="3"/>
  </w:num>
  <w:num w:numId="29">
    <w:abstractNumId w:val="4"/>
  </w:num>
  <w:num w:numId="30">
    <w:abstractNumId w:val="2"/>
  </w:num>
  <w:num w:numId="31">
    <w:abstractNumId w:val="5"/>
  </w:num>
  <w:num w:numId="32">
    <w:abstractNumId w:val="9"/>
  </w:num>
  <w:num w:numId="33">
    <w:abstractNumId w:val="7"/>
  </w:num>
  <w:num w:numId="34">
    <w:abstractNumId w:val="34"/>
  </w:num>
  <w:num w:numId="35">
    <w:abstractNumId w:val="27"/>
  </w:num>
  <w:num w:numId="36">
    <w:abstractNumId w:val="16"/>
  </w:num>
  <w:num w:numId="37">
    <w:abstractNumId w:val="2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5"/>
    <w:rsid w:val="00013C81"/>
    <w:rsid w:val="000158EE"/>
    <w:rsid w:val="00025DEA"/>
    <w:rsid w:val="000302BD"/>
    <w:rsid w:val="000312E8"/>
    <w:rsid w:val="00031924"/>
    <w:rsid w:val="00031B6C"/>
    <w:rsid w:val="00045A59"/>
    <w:rsid w:val="00046B37"/>
    <w:rsid w:val="000577C6"/>
    <w:rsid w:val="00061284"/>
    <w:rsid w:val="0006541B"/>
    <w:rsid w:val="00076C0F"/>
    <w:rsid w:val="0008325B"/>
    <w:rsid w:val="000860D6"/>
    <w:rsid w:val="00087EA6"/>
    <w:rsid w:val="00091655"/>
    <w:rsid w:val="0009501C"/>
    <w:rsid w:val="000960F1"/>
    <w:rsid w:val="000A3425"/>
    <w:rsid w:val="000B73CD"/>
    <w:rsid w:val="000C737D"/>
    <w:rsid w:val="000D5E9F"/>
    <w:rsid w:val="000E0AC0"/>
    <w:rsid w:val="000E292D"/>
    <w:rsid w:val="000F0702"/>
    <w:rsid w:val="00100010"/>
    <w:rsid w:val="00117462"/>
    <w:rsid w:val="00117815"/>
    <w:rsid w:val="00140464"/>
    <w:rsid w:val="00144D71"/>
    <w:rsid w:val="00163D36"/>
    <w:rsid w:val="0017347A"/>
    <w:rsid w:val="001737B3"/>
    <w:rsid w:val="001750FC"/>
    <w:rsid w:val="001813BD"/>
    <w:rsid w:val="00183FC9"/>
    <w:rsid w:val="00184F4B"/>
    <w:rsid w:val="001857AA"/>
    <w:rsid w:val="00186387"/>
    <w:rsid w:val="001A2AED"/>
    <w:rsid w:val="001A490C"/>
    <w:rsid w:val="001A64F2"/>
    <w:rsid w:val="001A68A3"/>
    <w:rsid w:val="001B31B2"/>
    <w:rsid w:val="001C0B51"/>
    <w:rsid w:val="001C1C07"/>
    <w:rsid w:val="001C34DE"/>
    <w:rsid w:val="001C420C"/>
    <w:rsid w:val="001D0ACF"/>
    <w:rsid w:val="001D6790"/>
    <w:rsid w:val="001E3173"/>
    <w:rsid w:val="001E660E"/>
    <w:rsid w:val="001E7461"/>
    <w:rsid w:val="001F555D"/>
    <w:rsid w:val="001F578D"/>
    <w:rsid w:val="002007F4"/>
    <w:rsid w:val="00200B7A"/>
    <w:rsid w:val="0020135A"/>
    <w:rsid w:val="00201768"/>
    <w:rsid w:val="0020198D"/>
    <w:rsid w:val="00203A8F"/>
    <w:rsid w:val="00206867"/>
    <w:rsid w:val="00213B42"/>
    <w:rsid w:val="0021642D"/>
    <w:rsid w:val="00217B5B"/>
    <w:rsid w:val="002465D3"/>
    <w:rsid w:val="0025080A"/>
    <w:rsid w:val="0026619B"/>
    <w:rsid w:val="00283BA2"/>
    <w:rsid w:val="00290736"/>
    <w:rsid w:val="002A26DB"/>
    <w:rsid w:val="002A41FE"/>
    <w:rsid w:val="002A7B4E"/>
    <w:rsid w:val="002C1C6D"/>
    <w:rsid w:val="002C5ADC"/>
    <w:rsid w:val="002D31D6"/>
    <w:rsid w:val="002D7FE5"/>
    <w:rsid w:val="002E0714"/>
    <w:rsid w:val="002F0D9F"/>
    <w:rsid w:val="002F27D8"/>
    <w:rsid w:val="002F39A2"/>
    <w:rsid w:val="003008EF"/>
    <w:rsid w:val="00301CAB"/>
    <w:rsid w:val="00305294"/>
    <w:rsid w:val="00313F35"/>
    <w:rsid w:val="00322DEF"/>
    <w:rsid w:val="00323451"/>
    <w:rsid w:val="00332A69"/>
    <w:rsid w:val="00332C29"/>
    <w:rsid w:val="00337C29"/>
    <w:rsid w:val="003434BC"/>
    <w:rsid w:val="00344A25"/>
    <w:rsid w:val="00345280"/>
    <w:rsid w:val="00345BAC"/>
    <w:rsid w:val="00362A84"/>
    <w:rsid w:val="00374FBA"/>
    <w:rsid w:val="00376129"/>
    <w:rsid w:val="00380A90"/>
    <w:rsid w:val="00386B15"/>
    <w:rsid w:val="003915BF"/>
    <w:rsid w:val="003A38D2"/>
    <w:rsid w:val="003C0F6D"/>
    <w:rsid w:val="003C42E7"/>
    <w:rsid w:val="003D18FB"/>
    <w:rsid w:val="003E1B98"/>
    <w:rsid w:val="003F2719"/>
    <w:rsid w:val="003F4DE7"/>
    <w:rsid w:val="003F60CC"/>
    <w:rsid w:val="004018EA"/>
    <w:rsid w:val="004021B0"/>
    <w:rsid w:val="00402DF0"/>
    <w:rsid w:val="004064DE"/>
    <w:rsid w:val="00412017"/>
    <w:rsid w:val="004145DA"/>
    <w:rsid w:val="00416372"/>
    <w:rsid w:val="00421620"/>
    <w:rsid w:val="004250D4"/>
    <w:rsid w:val="004270F5"/>
    <w:rsid w:val="00432729"/>
    <w:rsid w:val="00443F59"/>
    <w:rsid w:val="00453E2A"/>
    <w:rsid w:val="0045601C"/>
    <w:rsid w:val="0045678F"/>
    <w:rsid w:val="004665DF"/>
    <w:rsid w:val="00467E1B"/>
    <w:rsid w:val="00477432"/>
    <w:rsid w:val="00481C49"/>
    <w:rsid w:val="00487B0D"/>
    <w:rsid w:val="004926B4"/>
    <w:rsid w:val="004931FD"/>
    <w:rsid w:val="00493834"/>
    <w:rsid w:val="00493C1B"/>
    <w:rsid w:val="004A5BB2"/>
    <w:rsid w:val="004B35CA"/>
    <w:rsid w:val="004B3F97"/>
    <w:rsid w:val="004B442C"/>
    <w:rsid w:val="004B7E33"/>
    <w:rsid w:val="004C1E31"/>
    <w:rsid w:val="004C5D7B"/>
    <w:rsid w:val="004C65AE"/>
    <w:rsid w:val="004C66C3"/>
    <w:rsid w:val="004D2230"/>
    <w:rsid w:val="004E59F3"/>
    <w:rsid w:val="004E6CA6"/>
    <w:rsid w:val="004F38BB"/>
    <w:rsid w:val="004F5813"/>
    <w:rsid w:val="005014AC"/>
    <w:rsid w:val="005018B4"/>
    <w:rsid w:val="00525FAE"/>
    <w:rsid w:val="005305FB"/>
    <w:rsid w:val="00534D4A"/>
    <w:rsid w:val="005363AB"/>
    <w:rsid w:val="00544EA3"/>
    <w:rsid w:val="0055071D"/>
    <w:rsid w:val="0056122E"/>
    <w:rsid w:val="005639BA"/>
    <w:rsid w:val="005673F9"/>
    <w:rsid w:val="00576276"/>
    <w:rsid w:val="00576AA3"/>
    <w:rsid w:val="00581647"/>
    <w:rsid w:val="00586273"/>
    <w:rsid w:val="00587741"/>
    <w:rsid w:val="005906AA"/>
    <w:rsid w:val="00591306"/>
    <w:rsid w:val="00592F63"/>
    <w:rsid w:val="00596EEE"/>
    <w:rsid w:val="005A6E55"/>
    <w:rsid w:val="005B35BE"/>
    <w:rsid w:val="005C438B"/>
    <w:rsid w:val="005D3CDC"/>
    <w:rsid w:val="005E4982"/>
    <w:rsid w:val="005E522B"/>
    <w:rsid w:val="005E732D"/>
    <w:rsid w:val="005F4AC2"/>
    <w:rsid w:val="00601D98"/>
    <w:rsid w:val="00612230"/>
    <w:rsid w:val="0061706E"/>
    <w:rsid w:val="0062115A"/>
    <w:rsid w:val="006262D1"/>
    <w:rsid w:val="006307AD"/>
    <w:rsid w:val="00633097"/>
    <w:rsid w:val="00634CE6"/>
    <w:rsid w:val="00635234"/>
    <w:rsid w:val="0063645A"/>
    <w:rsid w:val="00645456"/>
    <w:rsid w:val="00646C08"/>
    <w:rsid w:val="006519FE"/>
    <w:rsid w:val="006561C9"/>
    <w:rsid w:val="006570B5"/>
    <w:rsid w:val="00657A7C"/>
    <w:rsid w:val="006719C8"/>
    <w:rsid w:val="00680B1A"/>
    <w:rsid w:val="00684250"/>
    <w:rsid w:val="006915F6"/>
    <w:rsid w:val="00692515"/>
    <w:rsid w:val="00693261"/>
    <w:rsid w:val="006A2734"/>
    <w:rsid w:val="006C0B84"/>
    <w:rsid w:val="006C7199"/>
    <w:rsid w:val="006D5A56"/>
    <w:rsid w:val="006E3C44"/>
    <w:rsid w:val="006F7085"/>
    <w:rsid w:val="007013B3"/>
    <w:rsid w:val="0071604D"/>
    <w:rsid w:val="00726E29"/>
    <w:rsid w:val="00730461"/>
    <w:rsid w:val="00733F51"/>
    <w:rsid w:val="00744B2E"/>
    <w:rsid w:val="00753955"/>
    <w:rsid w:val="007621D4"/>
    <w:rsid w:val="00770F32"/>
    <w:rsid w:val="007766BD"/>
    <w:rsid w:val="00776B0E"/>
    <w:rsid w:val="00795BE1"/>
    <w:rsid w:val="007B0AE6"/>
    <w:rsid w:val="007B3EC7"/>
    <w:rsid w:val="007C1F22"/>
    <w:rsid w:val="007D0031"/>
    <w:rsid w:val="007D6CDE"/>
    <w:rsid w:val="007E4180"/>
    <w:rsid w:val="007F39C4"/>
    <w:rsid w:val="007F3D6C"/>
    <w:rsid w:val="007F7A6C"/>
    <w:rsid w:val="008004FF"/>
    <w:rsid w:val="00804D12"/>
    <w:rsid w:val="008104B5"/>
    <w:rsid w:val="008124A5"/>
    <w:rsid w:val="0083373F"/>
    <w:rsid w:val="00840E6A"/>
    <w:rsid w:val="00841EED"/>
    <w:rsid w:val="00845C84"/>
    <w:rsid w:val="00850930"/>
    <w:rsid w:val="008509D7"/>
    <w:rsid w:val="00851A58"/>
    <w:rsid w:val="00851E89"/>
    <w:rsid w:val="00853475"/>
    <w:rsid w:val="00864A7A"/>
    <w:rsid w:val="00865F5B"/>
    <w:rsid w:val="00866694"/>
    <w:rsid w:val="00867F7E"/>
    <w:rsid w:val="00871DFD"/>
    <w:rsid w:val="008756C3"/>
    <w:rsid w:val="0087739D"/>
    <w:rsid w:val="00890D9A"/>
    <w:rsid w:val="00892AF3"/>
    <w:rsid w:val="00892E3F"/>
    <w:rsid w:val="008946E9"/>
    <w:rsid w:val="0089491E"/>
    <w:rsid w:val="00897E3C"/>
    <w:rsid w:val="008A14CE"/>
    <w:rsid w:val="008A222F"/>
    <w:rsid w:val="008B2000"/>
    <w:rsid w:val="008B4A35"/>
    <w:rsid w:val="008B4F14"/>
    <w:rsid w:val="008C135D"/>
    <w:rsid w:val="008C3EF3"/>
    <w:rsid w:val="008C542F"/>
    <w:rsid w:val="008D4E2F"/>
    <w:rsid w:val="008D5268"/>
    <w:rsid w:val="008E27AF"/>
    <w:rsid w:val="008E3E7C"/>
    <w:rsid w:val="008E6E29"/>
    <w:rsid w:val="008F10CC"/>
    <w:rsid w:val="008F33F3"/>
    <w:rsid w:val="008F4022"/>
    <w:rsid w:val="008F74D7"/>
    <w:rsid w:val="00901FEC"/>
    <w:rsid w:val="00914DC3"/>
    <w:rsid w:val="0091626D"/>
    <w:rsid w:val="009313D9"/>
    <w:rsid w:val="0094086C"/>
    <w:rsid w:val="0094266F"/>
    <w:rsid w:val="00944C8C"/>
    <w:rsid w:val="0096051C"/>
    <w:rsid w:val="00970D39"/>
    <w:rsid w:val="00973D64"/>
    <w:rsid w:val="00975AC0"/>
    <w:rsid w:val="00980114"/>
    <w:rsid w:val="00980396"/>
    <w:rsid w:val="009806C8"/>
    <w:rsid w:val="009816C1"/>
    <w:rsid w:val="009834C7"/>
    <w:rsid w:val="00986734"/>
    <w:rsid w:val="009927AC"/>
    <w:rsid w:val="0099445C"/>
    <w:rsid w:val="00996211"/>
    <w:rsid w:val="009A1C54"/>
    <w:rsid w:val="009A7159"/>
    <w:rsid w:val="009C26DF"/>
    <w:rsid w:val="009D4D49"/>
    <w:rsid w:val="009D6F52"/>
    <w:rsid w:val="009E19DC"/>
    <w:rsid w:val="009E614E"/>
    <w:rsid w:val="009F6CFD"/>
    <w:rsid w:val="00A0075B"/>
    <w:rsid w:val="00A01A28"/>
    <w:rsid w:val="00A0273F"/>
    <w:rsid w:val="00A077DB"/>
    <w:rsid w:val="00A12729"/>
    <w:rsid w:val="00A3331F"/>
    <w:rsid w:val="00A35505"/>
    <w:rsid w:val="00A40415"/>
    <w:rsid w:val="00A40460"/>
    <w:rsid w:val="00A4231E"/>
    <w:rsid w:val="00A42F06"/>
    <w:rsid w:val="00A45873"/>
    <w:rsid w:val="00A47A94"/>
    <w:rsid w:val="00A501CF"/>
    <w:rsid w:val="00A5241E"/>
    <w:rsid w:val="00A614BA"/>
    <w:rsid w:val="00A62020"/>
    <w:rsid w:val="00A74549"/>
    <w:rsid w:val="00A7496D"/>
    <w:rsid w:val="00A76421"/>
    <w:rsid w:val="00A779F6"/>
    <w:rsid w:val="00A83D04"/>
    <w:rsid w:val="00A8790C"/>
    <w:rsid w:val="00A92BE3"/>
    <w:rsid w:val="00A92DD3"/>
    <w:rsid w:val="00AA6229"/>
    <w:rsid w:val="00AD466C"/>
    <w:rsid w:val="00AD669A"/>
    <w:rsid w:val="00AD7AF6"/>
    <w:rsid w:val="00AE191A"/>
    <w:rsid w:val="00AE35CB"/>
    <w:rsid w:val="00AE480D"/>
    <w:rsid w:val="00AE6FDA"/>
    <w:rsid w:val="00AF60D7"/>
    <w:rsid w:val="00B013BD"/>
    <w:rsid w:val="00B06E73"/>
    <w:rsid w:val="00B12E65"/>
    <w:rsid w:val="00B21102"/>
    <w:rsid w:val="00B35B5F"/>
    <w:rsid w:val="00B37331"/>
    <w:rsid w:val="00B4124F"/>
    <w:rsid w:val="00B46BF6"/>
    <w:rsid w:val="00B603E8"/>
    <w:rsid w:val="00B70E0E"/>
    <w:rsid w:val="00B80ADB"/>
    <w:rsid w:val="00B80C23"/>
    <w:rsid w:val="00B85BA6"/>
    <w:rsid w:val="00B86C63"/>
    <w:rsid w:val="00B96DA8"/>
    <w:rsid w:val="00BA7EC3"/>
    <w:rsid w:val="00BB05D8"/>
    <w:rsid w:val="00BB2F97"/>
    <w:rsid w:val="00BC1834"/>
    <w:rsid w:val="00BC6404"/>
    <w:rsid w:val="00BD226A"/>
    <w:rsid w:val="00BD2B80"/>
    <w:rsid w:val="00BE061E"/>
    <w:rsid w:val="00BE3AA9"/>
    <w:rsid w:val="00BF5830"/>
    <w:rsid w:val="00C02750"/>
    <w:rsid w:val="00C04B89"/>
    <w:rsid w:val="00C1495D"/>
    <w:rsid w:val="00C23D91"/>
    <w:rsid w:val="00C26E98"/>
    <w:rsid w:val="00C3565E"/>
    <w:rsid w:val="00C5059A"/>
    <w:rsid w:val="00C529EF"/>
    <w:rsid w:val="00C53C0E"/>
    <w:rsid w:val="00C5697C"/>
    <w:rsid w:val="00C64524"/>
    <w:rsid w:val="00C6676E"/>
    <w:rsid w:val="00C7264D"/>
    <w:rsid w:val="00C74581"/>
    <w:rsid w:val="00C82824"/>
    <w:rsid w:val="00C82DE4"/>
    <w:rsid w:val="00C83862"/>
    <w:rsid w:val="00CA2AE0"/>
    <w:rsid w:val="00CA3B55"/>
    <w:rsid w:val="00CB2BE9"/>
    <w:rsid w:val="00CB5410"/>
    <w:rsid w:val="00CB75D8"/>
    <w:rsid w:val="00CD0D9D"/>
    <w:rsid w:val="00CD2956"/>
    <w:rsid w:val="00CE181C"/>
    <w:rsid w:val="00CE4B3F"/>
    <w:rsid w:val="00CF0C7A"/>
    <w:rsid w:val="00CF181C"/>
    <w:rsid w:val="00CF3C27"/>
    <w:rsid w:val="00CF4318"/>
    <w:rsid w:val="00D022DE"/>
    <w:rsid w:val="00D02600"/>
    <w:rsid w:val="00D0302C"/>
    <w:rsid w:val="00D17172"/>
    <w:rsid w:val="00D26196"/>
    <w:rsid w:val="00D306C5"/>
    <w:rsid w:val="00D328C7"/>
    <w:rsid w:val="00D3425C"/>
    <w:rsid w:val="00D35F0E"/>
    <w:rsid w:val="00D37AF1"/>
    <w:rsid w:val="00D53B32"/>
    <w:rsid w:val="00D56EBD"/>
    <w:rsid w:val="00D6631B"/>
    <w:rsid w:val="00D76516"/>
    <w:rsid w:val="00D86AF9"/>
    <w:rsid w:val="00DA29E8"/>
    <w:rsid w:val="00DA69D9"/>
    <w:rsid w:val="00DB2E90"/>
    <w:rsid w:val="00DB75CA"/>
    <w:rsid w:val="00DC3DA9"/>
    <w:rsid w:val="00DD073B"/>
    <w:rsid w:val="00DE2177"/>
    <w:rsid w:val="00DE2FF6"/>
    <w:rsid w:val="00DF1296"/>
    <w:rsid w:val="00DF50A9"/>
    <w:rsid w:val="00E01ABC"/>
    <w:rsid w:val="00E02250"/>
    <w:rsid w:val="00E04840"/>
    <w:rsid w:val="00E07FE7"/>
    <w:rsid w:val="00E11C44"/>
    <w:rsid w:val="00E14158"/>
    <w:rsid w:val="00E178BE"/>
    <w:rsid w:val="00E20A30"/>
    <w:rsid w:val="00E253B4"/>
    <w:rsid w:val="00E34831"/>
    <w:rsid w:val="00E36626"/>
    <w:rsid w:val="00E37782"/>
    <w:rsid w:val="00E42ED8"/>
    <w:rsid w:val="00E52781"/>
    <w:rsid w:val="00E63FB1"/>
    <w:rsid w:val="00E641BF"/>
    <w:rsid w:val="00E67F06"/>
    <w:rsid w:val="00E74129"/>
    <w:rsid w:val="00E75363"/>
    <w:rsid w:val="00E828DA"/>
    <w:rsid w:val="00E85E3C"/>
    <w:rsid w:val="00E9028C"/>
    <w:rsid w:val="00EA50F9"/>
    <w:rsid w:val="00EA5206"/>
    <w:rsid w:val="00EA5A1A"/>
    <w:rsid w:val="00EB4098"/>
    <w:rsid w:val="00EC23D3"/>
    <w:rsid w:val="00EC6AD5"/>
    <w:rsid w:val="00EC7419"/>
    <w:rsid w:val="00ED096D"/>
    <w:rsid w:val="00ED4B53"/>
    <w:rsid w:val="00ED53E8"/>
    <w:rsid w:val="00EE059E"/>
    <w:rsid w:val="00EE2DA0"/>
    <w:rsid w:val="00EF0C68"/>
    <w:rsid w:val="00EF2E22"/>
    <w:rsid w:val="00EF418E"/>
    <w:rsid w:val="00F07985"/>
    <w:rsid w:val="00F07E6F"/>
    <w:rsid w:val="00F10D2E"/>
    <w:rsid w:val="00F17C52"/>
    <w:rsid w:val="00F32FD5"/>
    <w:rsid w:val="00F43922"/>
    <w:rsid w:val="00F46357"/>
    <w:rsid w:val="00F4675A"/>
    <w:rsid w:val="00F52425"/>
    <w:rsid w:val="00F63E60"/>
    <w:rsid w:val="00F70431"/>
    <w:rsid w:val="00F777DE"/>
    <w:rsid w:val="00F8471D"/>
    <w:rsid w:val="00F913ED"/>
    <w:rsid w:val="00F91BEE"/>
    <w:rsid w:val="00F91D91"/>
    <w:rsid w:val="00F92B54"/>
    <w:rsid w:val="00F943FF"/>
    <w:rsid w:val="00FB49B2"/>
    <w:rsid w:val="00FC2AF1"/>
    <w:rsid w:val="00FC68BB"/>
    <w:rsid w:val="00FD2B98"/>
    <w:rsid w:val="00FD7F5D"/>
    <w:rsid w:val="00FE3929"/>
    <w:rsid w:val="00FE5D8F"/>
    <w:rsid w:val="00FF3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A5ADC"/>
  <w15:chartTrackingRefBased/>
  <w15:docId w15:val="{E493CEFB-6018-4735-AD15-A6C218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next w:val="Normal"/>
    <w:link w:val="Ttulo2Car"/>
    <w:uiPriority w:val="9"/>
    <w:semiHidden/>
    <w:unhideWhenUsed/>
    <w:qFormat/>
    <w:rsid w:val="000D5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5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3B5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A3B55"/>
    <w:rPr>
      <w:rFonts w:ascii="Times New Roman" w:eastAsia="Times New Roman" w:hAnsi="Times New Roman" w:cs="Times New Roman"/>
      <w:b/>
      <w:bCs/>
      <w:kern w:val="36"/>
      <w:sz w:val="48"/>
      <w:szCs w:val="48"/>
      <w:lang w:eastAsia="fr-FR"/>
    </w:rPr>
  </w:style>
  <w:style w:type="character" w:styleId="Hipervnculo">
    <w:name w:val="Hyperlink"/>
    <w:basedOn w:val="Fuentedeprrafopredeter"/>
    <w:uiPriority w:val="99"/>
    <w:unhideWhenUsed/>
    <w:rsid w:val="00CA3B55"/>
    <w:rPr>
      <w:color w:val="0563C1" w:themeColor="hyperlink"/>
      <w:u w:val="single"/>
    </w:rPr>
  </w:style>
  <w:style w:type="paragraph" w:styleId="Encabezado">
    <w:name w:val="header"/>
    <w:basedOn w:val="Normal"/>
    <w:link w:val="EncabezadoCar"/>
    <w:uiPriority w:val="99"/>
    <w:unhideWhenUsed/>
    <w:rsid w:val="00FE392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3929"/>
  </w:style>
  <w:style w:type="paragraph" w:styleId="Piedepgina">
    <w:name w:val="footer"/>
    <w:basedOn w:val="Normal"/>
    <w:link w:val="PiedepginaCar"/>
    <w:uiPriority w:val="99"/>
    <w:unhideWhenUsed/>
    <w:rsid w:val="00FE392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3929"/>
  </w:style>
  <w:style w:type="paragraph" w:styleId="Prrafodelista">
    <w:name w:val="List Paragraph"/>
    <w:basedOn w:val="Normal"/>
    <w:uiPriority w:val="34"/>
    <w:qFormat/>
    <w:rsid w:val="002A7B4E"/>
    <w:pPr>
      <w:ind w:left="720"/>
      <w:contextualSpacing/>
    </w:pPr>
  </w:style>
  <w:style w:type="paragraph" w:styleId="Textonotapie">
    <w:name w:val="footnote text"/>
    <w:basedOn w:val="Normal"/>
    <w:link w:val="TextonotapieCar"/>
    <w:uiPriority w:val="99"/>
    <w:unhideWhenUsed/>
    <w:rsid w:val="00B86C63"/>
    <w:pPr>
      <w:spacing w:after="0" w:line="240" w:lineRule="auto"/>
      <w:jc w:val="both"/>
    </w:pPr>
    <w:rPr>
      <w:rFonts w:ascii="Arial" w:hAnsi="Arial" w:cs="Effra"/>
      <w:color w:val="000000" w:themeColor="text1"/>
      <w:sz w:val="16"/>
      <w:szCs w:val="16"/>
      <w:lang w:val="en-GB"/>
    </w:rPr>
  </w:style>
  <w:style w:type="character" w:customStyle="1" w:styleId="TextonotapieCar">
    <w:name w:val="Texto nota pie Car"/>
    <w:basedOn w:val="Fuentedeprrafopredeter"/>
    <w:link w:val="Textonotapie"/>
    <w:uiPriority w:val="99"/>
    <w:rsid w:val="00B86C63"/>
    <w:rPr>
      <w:rFonts w:ascii="Arial" w:hAnsi="Arial" w:cs="Effra"/>
      <w:color w:val="000000" w:themeColor="text1"/>
      <w:sz w:val="16"/>
      <w:szCs w:val="16"/>
      <w:lang w:val="en-GB"/>
    </w:rPr>
  </w:style>
  <w:style w:type="character" w:styleId="Refdenotaalpie">
    <w:name w:val="footnote reference"/>
    <w:basedOn w:val="Fuentedeprrafopredeter"/>
    <w:uiPriority w:val="99"/>
    <w:unhideWhenUsed/>
    <w:rsid w:val="00B86C63"/>
    <w:rPr>
      <w:vertAlign w:val="superscript"/>
      <w:lang w:val="en-GB"/>
    </w:rPr>
  </w:style>
  <w:style w:type="table" w:styleId="Tablaconcuadrcula">
    <w:name w:val="Table Grid"/>
    <w:basedOn w:val="Tablanormal"/>
    <w:rsid w:val="00B86C63"/>
    <w:pPr>
      <w:spacing w:after="0" w:line="240" w:lineRule="auto"/>
    </w:pPr>
    <w:rPr>
      <w:rFonts w:ascii="Arial" w:hAnsi="Arial" w:cs="Effr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B86C63"/>
    <w:pPr>
      <w:spacing w:after="0" w:line="240" w:lineRule="auto"/>
    </w:pPr>
    <w:rPr>
      <w:rFonts w:ascii="Arial" w:eastAsia="MS Mincho" w:hAnsi="Arial" w:cs="Times New Roman"/>
      <w:b/>
      <w:color w:val="69395D"/>
      <w:sz w:val="24"/>
      <w:szCs w:val="24"/>
      <w:lang w:val="en-GB"/>
    </w:rPr>
  </w:style>
  <w:style w:type="character" w:customStyle="1" w:styleId="Title2Char">
    <w:name w:val="Title 2 Char"/>
    <w:link w:val="Title2"/>
    <w:rsid w:val="00B86C63"/>
    <w:rPr>
      <w:rFonts w:ascii="Arial" w:eastAsia="MS Mincho" w:hAnsi="Arial" w:cs="Times New Roman"/>
      <w:b/>
      <w:color w:val="69395D"/>
      <w:sz w:val="24"/>
      <w:szCs w:val="24"/>
      <w:lang w:val="en-GB"/>
    </w:rPr>
  </w:style>
  <w:style w:type="paragraph" w:customStyle="1" w:styleId="Title1COST">
    <w:name w:val="Title_1_COST"/>
    <w:basedOn w:val="Ttulo"/>
    <w:rsid w:val="00B86C63"/>
    <w:pPr>
      <w:ind w:left="360" w:hanging="360"/>
      <w:contextualSpacing w:val="0"/>
    </w:pPr>
    <w:rPr>
      <w:rFonts w:ascii="Arial" w:eastAsia="Meiryo" w:hAnsi="Arial" w:cs="Times New Roman"/>
      <w:b/>
      <w:color w:val="2A678B"/>
      <w:spacing w:val="0"/>
      <w:kern w:val="48"/>
      <w:sz w:val="28"/>
      <w:szCs w:val="60"/>
      <w:lang w:val="en-US"/>
    </w:rPr>
  </w:style>
  <w:style w:type="paragraph" w:styleId="Ttulo">
    <w:name w:val="Title"/>
    <w:basedOn w:val="Normal"/>
    <w:next w:val="Normal"/>
    <w:link w:val="TtuloCar"/>
    <w:uiPriority w:val="10"/>
    <w:qFormat/>
    <w:rsid w:val="00B8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63"/>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412017"/>
    <w:rPr>
      <w:color w:val="954F72" w:themeColor="followedHyperlink"/>
      <w:u w:val="single"/>
    </w:rPr>
  </w:style>
  <w:style w:type="paragraph" w:styleId="Revisin">
    <w:name w:val="Revision"/>
    <w:hidden/>
    <w:uiPriority w:val="99"/>
    <w:semiHidden/>
    <w:rsid w:val="008004FF"/>
    <w:pPr>
      <w:spacing w:after="0" w:line="240" w:lineRule="auto"/>
    </w:pPr>
  </w:style>
  <w:style w:type="character" w:styleId="Refdecomentario">
    <w:name w:val="annotation reference"/>
    <w:basedOn w:val="Fuentedeprrafopredeter"/>
    <w:uiPriority w:val="99"/>
    <w:semiHidden/>
    <w:unhideWhenUsed/>
    <w:rsid w:val="008004FF"/>
    <w:rPr>
      <w:sz w:val="16"/>
      <w:szCs w:val="16"/>
    </w:rPr>
  </w:style>
  <w:style w:type="paragraph" w:styleId="Textocomentario">
    <w:name w:val="annotation text"/>
    <w:basedOn w:val="Normal"/>
    <w:link w:val="TextocomentarioCar"/>
    <w:uiPriority w:val="99"/>
    <w:unhideWhenUsed/>
    <w:rsid w:val="008004FF"/>
    <w:pPr>
      <w:spacing w:line="240" w:lineRule="auto"/>
    </w:pPr>
    <w:rPr>
      <w:sz w:val="20"/>
      <w:szCs w:val="20"/>
    </w:rPr>
  </w:style>
  <w:style w:type="character" w:customStyle="1" w:styleId="TextocomentarioCar">
    <w:name w:val="Texto comentario Car"/>
    <w:basedOn w:val="Fuentedeprrafopredeter"/>
    <w:link w:val="Textocomentario"/>
    <w:uiPriority w:val="99"/>
    <w:rsid w:val="008004FF"/>
    <w:rPr>
      <w:sz w:val="20"/>
      <w:szCs w:val="20"/>
    </w:rPr>
  </w:style>
  <w:style w:type="paragraph" w:styleId="Asuntodelcomentario">
    <w:name w:val="annotation subject"/>
    <w:basedOn w:val="Textocomentario"/>
    <w:next w:val="Textocomentario"/>
    <w:link w:val="AsuntodelcomentarioCar"/>
    <w:uiPriority w:val="99"/>
    <w:semiHidden/>
    <w:unhideWhenUsed/>
    <w:rsid w:val="008004FF"/>
    <w:rPr>
      <w:b/>
      <w:bCs/>
    </w:rPr>
  </w:style>
  <w:style w:type="character" w:customStyle="1" w:styleId="AsuntodelcomentarioCar">
    <w:name w:val="Asunto del comentario Car"/>
    <w:basedOn w:val="TextocomentarioCar"/>
    <w:link w:val="Asuntodelcomentario"/>
    <w:uiPriority w:val="99"/>
    <w:semiHidden/>
    <w:rsid w:val="008004FF"/>
    <w:rPr>
      <w:b/>
      <w:bCs/>
      <w:sz w:val="20"/>
      <w:szCs w:val="20"/>
    </w:rPr>
  </w:style>
  <w:style w:type="paragraph" w:styleId="Textodeglobo">
    <w:name w:val="Balloon Text"/>
    <w:basedOn w:val="Normal"/>
    <w:link w:val="TextodegloboCar"/>
    <w:uiPriority w:val="99"/>
    <w:semiHidden/>
    <w:unhideWhenUsed/>
    <w:rsid w:val="00443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F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C0B84"/>
    <w:rPr>
      <w:color w:val="605E5C"/>
      <w:shd w:val="clear" w:color="auto" w:fill="E1DFDD"/>
    </w:rPr>
  </w:style>
  <w:style w:type="character" w:customStyle="1" w:styleId="Ttulo4Car">
    <w:name w:val="Título 4 Car"/>
    <w:basedOn w:val="Fuentedeprrafopredeter"/>
    <w:link w:val="Ttulo4"/>
    <w:uiPriority w:val="9"/>
    <w:rsid w:val="00A83D04"/>
    <w:rPr>
      <w:rFonts w:asciiTheme="majorHAnsi" w:eastAsiaTheme="majorEastAsia" w:hAnsiTheme="majorHAnsi" w:cstheme="majorBidi"/>
      <w:i/>
      <w:iCs/>
      <w:color w:val="2E74B5" w:themeColor="accent1" w:themeShade="BF"/>
    </w:rPr>
  </w:style>
  <w:style w:type="character" w:customStyle="1" w:styleId="uppercase">
    <w:name w:val="uppercase"/>
    <w:basedOn w:val="Fuentedeprrafopredeter"/>
    <w:rsid w:val="00A83D04"/>
  </w:style>
  <w:style w:type="character" w:customStyle="1" w:styleId="Mencinsinresolver2">
    <w:name w:val="Mención sin resolver2"/>
    <w:basedOn w:val="Fuentedeprrafopredeter"/>
    <w:uiPriority w:val="99"/>
    <w:semiHidden/>
    <w:unhideWhenUsed/>
    <w:rsid w:val="008E6E29"/>
    <w:rPr>
      <w:color w:val="605E5C"/>
      <w:shd w:val="clear" w:color="auto" w:fill="E1DFDD"/>
    </w:rPr>
  </w:style>
  <w:style w:type="character" w:customStyle="1" w:styleId="Ttulo3Car">
    <w:name w:val="Título 3 Car"/>
    <w:basedOn w:val="Fuentedeprrafopredeter"/>
    <w:link w:val="Ttulo3"/>
    <w:uiPriority w:val="9"/>
    <w:semiHidden/>
    <w:rsid w:val="000D5E9F"/>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0D5E9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C7199"/>
    <w:pPr>
      <w:shd w:val="clear" w:color="auto" w:fill="B4C6E7" w:themeFill="accent5" w:themeFillTint="66"/>
      <w:tabs>
        <w:tab w:val="right" w:leader="dot" w:pos="10456"/>
      </w:tabs>
      <w:spacing w:after="0"/>
    </w:pPr>
  </w:style>
  <w:style w:type="character" w:customStyle="1" w:styleId="jet-listing-dynamic-fieldcontent">
    <w:name w:val="jet-listing-dynamic-field__content"/>
    <w:basedOn w:val="Fuentedeprrafopredeter"/>
    <w:rsid w:val="0056122E"/>
  </w:style>
  <w:style w:type="paragraph" w:customStyle="1" w:styleId="default0">
    <w:name w:val="default"/>
    <w:basedOn w:val="Normal"/>
    <w:rsid w:val="00A027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cinsinresolver">
    <w:name w:val="Unresolved Mention"/>
    <w:basedOn w:val="Fuentedeprrafopredeter"/>
    <w:uiPriority w:val="99"/>
    <w:semiHidden/>
    <w:unhideWhenUsed/>
    <w:rsid w:val="00E11C44"/>
    <w:rPr>
      <w:color w:val="605E5C"/>
      <w:shd w:val="clear" w:color="auto" w:fill="E1DFDD"/>
    </w:rPr>
  </w:style>
  <w:style w:type="character" w:styleId="nfasis">
    <w:name w:val="Emphasis"/>
    <w:basedOn w:val="Fuentedeprrafopredeter"/>
    <w:uiPriority w:val="20"/>
    <w:qFormat/>
    <w:rsid w:val="00FD7F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75974">
      <w:bodyDiv w:val="1"/>
      <w:marLeft w:val="0"/>
      <w:marRight w:val="0"/>
      <w:marTop w:val="0"/>
      <w:marBottom w:val="0"/>
      <w:divBdr>
        <w:top w:val="none" w:sz="0" w:space="0" w:color="auto"/>
        <w:left w:val="none" w:sz="0" w:space="0" w:color="auto"/>
        <w:bottom w:val="none" w:sz="0" w:space="0" w:color="auto"/>
        <w:right w:val="none" w:sz="0" w:space="0" w:color="auto"/>
      </w:divBdr>
    </w:div>
    <w:div w:id="867178564">
      <w:bodyDiv w:val="1"/>
      <w:marLeft w:val="0"/>
      <w:marRight w:val="0"/>
      <w:marTop w:val="0"/>
      <w:marBottom w:val="0"/>
      <w:divBdr>
        <w:top w:val="none" w:sz="0" w:space="0" w:color="auto"/>
        <w:left w:val="none" w:sz="0" w:space="0" w:color="auto"/>
        <w:bottom w:val="none" w:sz="0" w:space="0" w:color="auto"/>
        <w:right w:val="none" w:sz="0" w:space="0" w:color="auto"/>
      </w:divBdr>
    </w:div>
    <w:div w:id="1122379745">
      <w:bodyDiv w:val="1"/>
      <w:marLeft w:val="0"/>
      <w:marRight w:val="0"/>
      <w:marTop w:val="0"/>
      <w:marBottom w:val="0"/>
      <w:divBdr>
        <w:top w:val="none" w:sz="0" w:space="0" w:color="auto"/>
        <w:left w:val="none" w:sz="0" w:space="0" w:color="auto"/>
        <w:bottom w:val="none" w:sz="0" w:space="0" w:color="auto"/>
        <w:right w:val="none" w:sz="0" w:space="0" w:color="auto"/>
      </w:divBdr>
    </w:div>
    <w:div w:id="1457675278">
      <w:bodyDiv w:val="1"/>
      <w:marLeft w:val="0"/>
      <w:marRight w:val="0"/>
      <w:marTop w:val="0"/>
      <w:marBottom w:val="0"/>
      <w:divBdr>
        <w:top w:val="none" w:sz="0" w:space="0" w:color="auto"/>
        <w:left w:val="none" w:sz="0" w:space="0" w:color="auto"/>
        <w:bottom w:val="none" w:sz="0" w:space="0" w:color="auto"/>
        <w:right w:val="none" w:sz="0" w:space="0" w:color="auto"/>
      </w:divBdr>
    </w:div>
    <w:div w:id="1516768921">
      <w:bodyDiv w:val="1"/>
      <w:marLeft w:val="0"/>
      <w:marRight w:val="0"/>
      <w:marTop w:val="0"/>
      <w:marBottom w:val="0"/>
      <w:divBdr>
        <w:top w:val="none" w:sz="0" w:space="0" w:color="auto"/>
        <w:left w:val="none" w:sz="0" w:space="0" w:color="auto"/>
        <w:bottom w:val="none" w:sz="0" w:space="0" w:color="auto"/>
        <w:right w:val="none" w:sz="0" w:space="0" w:color="auto"/>
      </w:divBdr>
    </w:div>
    <w:div w:id="1855027947">
      <w:bodyDiv w:val="1"/>
      <w:marLeft w:val="0"/>
      <w:marRight w:val="0"/>
      <w:marTop w:val="0"/>
      <w:marBottom w:val="0"/>
      <w:divBdr>
        <w:top w:val="none" w:sz="0" w:space="0" w:color="auto"/>
        <w:left w:val="none" w:sz="0" w:space="0" w:color="auto"/>
        <w:bottom w:val="none" w:sz="0" w:space="0" w:color="auto"/>
        <w:right w:val="none" w:sz="0" w:space="0" w:color="auto"/>
      </w:divBdr>
    </w:div>
    <w:div w:id="19168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muno-model.eu/activities/knowledge-hub/" TargetMode="External"/><Relationship Id="rId18" Type="http://schemas.openxmlformats.org/officeDocument/2006/relationships/hyperlink" Target="mailto:Philippe.bertrand@univ-poitiers.fr" TargetMode="External"/><Relationship Id="rId26"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hyperlink" Target="mailto:ghm_immunomodel@igtp.ca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st.eu/STSM_GrantApplication" TargetMode="External"/><Relationship Id="rId17" Type="http://schemas.openxmlformats.org/officeDocument/2006/relationships/image" Target="media/image4.png"/><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rsorrentino@unisa.it"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rvices.cost.eu/files/domain_files/CA/Action_CA21135/mou/CA21135-e.pdf" TargetMode="External"/><Relationship Id="rId24" Type="http://schemas.openxmlformats.org/officeDocument/2006/relationships/hyperlink" Target="https://e-services.cost.eu/files/domain_files/CA/Action_CA21135/mou/CA21135-e.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cost.eu/STSM_GrantApplication" TargetMode="External"/><Relationship Id="rId28" Type="http://schemas.openxmlformats.org/officeDocument/2006/relationships/image" Target="media/image6.png"/><Relationship Id="rId10" Type="http://schemas.openxmlformats.org/officeDocument/2006/relationships/hyperlink" Target="https://www.cost.eu/funding/documents-guidelines/" TargetMode="External"/><Relationship Id="rId19" Type="http://schemas.openxmlformats.org/officeDocument/2006/relationships/hyperlink" Target="https://www.cost.eu/STSM_Report"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cost.eu/uploads/2025/01/COST-Grant-Awarding-user-guide.pdf" TargetMode="External"/><Relationship Id="rId14" Type="http://schemas.openxmlformats.org/officeDocument/2006/relationships/image" Target="media/image1.png"/><Relationship Id="rId22" Type="http://schemas.openxmlformats.org/officeDocument/2006/relationships/hyperlink" Target="mailto:Philippe.bertrand@univ-poitiers.fr" TargetMode="External"/><Relationship Id="rId27" Type="http://schemas.openxmlformats.org/officeDocument/2006/relationships/hyperlink" Target="https://www.cost.eu/STSM_Report" TargetMode="External"/><Relationship Id="rId30" Type="http://schemas.openxmlformats.org/officeDocument/2006/relationships/image" Target="media/image8.png"/><Relationship Id="rId8" Type="http://schemas.openxmlformats.org/officeDocument/2006/relationships/hyperlink" Target="https://www.cost.eu/uploads/2025/11/COST-094-21-Annotated-Rules-for-COST-Actions-Level-C-V3.0-25-IX-202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22CC4-B1C5-4DC2-BC39-BDCBA49D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3274</Words>
  <Characters>18666</Characters>
  <Application>Microsoft Office Word</Application>
  <DocSecurity>0</DocSecurity>
  <Lines>155</Lines>
  <Paragraphs>43</Paragraphs>
  <ScaleCrop>false</ScaleCrop>
  <HeadingPairs>
    <vt:vector size="6" baseType="variant">
      <vt:variant>
        <vt:lpstr>Titre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Philippe</dc:creator>
  <cp:keywords/>
  <dc:description/>
  <cp:lastModifiedBy>Melanie Giorgi</cp:lastModifiedBy>
  <cp:revision>9</cp:revision>
  <cp:lastPrinted>2023-10-09T06:41:00Z</cp:lastPrinted>
  <dcterms:created xsi:type="dcterms:W3CDTF">2025-11-11T09:19:00Z</dcterms:created>
  <dcterms:modified xsi:type="dcterms:W3CDTF">2026-04-23T13:48:00Z</dcterms:modified>
</cp:coreProperties>
</file>